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45" w:rsidRPr="00C6306C" w:rsidRDefault="00620445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  <w:r w:rsidRPr="00C6306C">
        <w:rPr>
          <w:rFonts w:ascii="Arial Narrow" w:hAnsi="Arial Narrow"/>
          <w:b/>
        </w:rPr>
        <w:t>Course Plan EGM004</w:t>
      </w:r>
      <w:r w:rsidR="00273F45">
        <w:rPr>
          <w:rFonts w:ascii="Arial Narrow" w:hAnsi="Arial Narrow"/>
          <w:b/>
        </w:rPr>
        <w:t>/</w:t>
      </w:r>
      <w:r w:rsidRPr="00C6306C">
        <w:rPr>
          <w:rFonts w:ascii="Arial Narrow" w:hAnsi="Arial Narrow"/>
          <w:b/>
        </w:rPr>
        <w:t>EGM005</w:t>
      </w: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E54C1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6306C">
        <w:rPr>
          <w:rFonts w:ascii="Arial Narrow" w:hAnsi="Arial Narrow"/>
          <w:b/>
        </w:rPr>
        <w:t xml:space="preserve">EGM004 Objectives: </w:t>
      </w:r>
    </w:p>
    <w:p w:rsidR="00E54C1E" w:rsidRPr="00C6306C" w:rsidRDefault="0084268D" w:rsidP="00E54C1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Briefly review</w:t>
      </w:r>
      <w:r w:rsidR="00E54C1E" w:rsidRPr="00C6306C">
        <w:rPr>
          <w:rFonts w:ascii="Arial Narrow" w:hAnsi="Arial Narrow"/>
        </w:rPr>
        <w:t xml:space="preserve"> a high-intermediate-level understanding and application of </w:t>
      </w:r>
      <w:hyperlink r:id="rId5" w:history="1">
        <w:r w:rsidR="00E54C1E" w:rsidRPr="00C6306C">
          <w:rPr>
            <w:rStyle w:val="Hyperlink"/>
            <w:rFonts w:ascii="Arial Narrow" w:hAnsi="Arial Narrow"/>
          </w:rPr>
          <w:t>all 12 active verb tenses</w:t>
        </w:r>
      </w:hyperlink>
      <w:r w:rsidR="00E54C1E" w:rsidRPr="00C6306C">
        <w:rPr>
          <w:rFonts w:ascii="Arial Narrow" w:hAnsi="Arial Narrow"/>
        </w:rPr>
        <w:t xml:space="preserve"> (review from Grammar Three)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 high-intermediate-level understanding and application of </w:t>
      </w:r>
      <w:hyperlink r:id="rId6" w:history="1">
        <w:r w:rsidRPr="00C6306C">
          <w:rPr>
            <w:rStyle w:val="Hyperlink"/>
            <w:rFonts w:ascii="Arial Narrow" w:hAnsi="Arial Narrow"/>
          </w:rPr>
          <w:t>all 12 passive verb tenses</w:t>
        </w:r>
      </w:hyperlink>
      <w:r w:rsidRPr="00C6306C">
        <w:rPr>
          <w:rStyle w:val="Hyperlink"/>
          <w:rFonts w:ascii="Arial Narrow" w:hAnsi="Arial Narrow"/>
        </w:rPr>
        <w:t xml:space="preserve"> as well as passive modals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 high-intermediate-level understanding and application of the four kinds of </w:t>
      </w:r>
      <w:hyperlink r:id="rId7" w:history="1">
        <w:r w:rsidRPr="00C6306C">
          <w:rPr>
            <w:rStyle w:val="Hyperlink"/>
            <w:rFonts w:ascii="Arial Narrow" w:hAnsi="Arial Narrow"/>
          </w:rPr>
          <w:t>adjective clauses</w:t>
        </w:r>
      </w:hyperlink>
      <w:r w:rsidRPr="00C6306C">
        <w:rPr>
          <w:rFonts w:ascii="Arial Narrow" w:hAnsi="Arial Narrow"/>
        </w:rPr>
        <w:t xml:space="preserve"> [Subject-Subject, Object-Subject, Subject-Object, and Object-Object] in their active and  (optional: passive forms)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 high-intermediate-level understanding and application of </w:t>
      </w:r>
      <w:hyperlink r:id="rId8" w:history="1">
        <w:r w:rsidRPr="00C6306C">
          <w:rPr>
            <w:rStyle w:val="Hyperlink"/>
            <w:rFonts w:ascii="Arial Narrow" w:hAnsi="Arial Narrow"/>
          </w:rPr>
          <w:t>adverbial clauses</w:t>
        </w:r>
      </w:hyperlink>
      <w:r w:rsidRPr="00C6306C">
        <w:rPr>
          <w:rFonts w:ascii="Arial Narrow" w:hAnsi="Arial Narrow"/>
        </w:rPr>
        <w:t xml:space="preserve"> [These include reason, time, contrast, unexpected, and condition clauses] in both their active and passive forms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 high-intermediate-level understanding and application of </w:t>
      </w:r>
      <w:hyperlink r:id="rId9" w:history="1">
        <w:r w:rsidRPr="00C6306C">
          <w:rPr>
            <w:rStyle w:val="Hyperlink"/>
            <w:rFonts w:ascii="Arial Narrow" w:hAnsi="Arial Narrow"/>
          </w:rPr>
          <w:t>the five types of conditional clauses</w:t>
        </w:r>
      </w:hyperlink>
      <w:r w:rsidRPr="00C6306C">
        <w:rPr>
          <w:rStyle w:val="Hyperlink"/>
          <w:rFonts w:ascii="Arial Narrow" w:hAnsi="Arial Narrow"/>
          <w:color w:val="00B050"/>
        </w:rPr>
        <w:t xml:space="preserve"> </w:t>
      </w:r>
      <w:r w:rsidRPr="00C6306C">
        <w:rPr>
          <w:rStyle w:val="Hyperlink"/>
          <w:rFonts w:ascii="Arial Narrow" w:hAnsi="Arial Narrow"/>
        </w:rPr>
        <w:t>both real and unreal</w:t>
      </w:r>
      <w:r w:rsidRPr="00C6306C">
        <w:rPr>
          <w:rFonts w:ascii="Arial Narrow" w:hAnsi="Arial Narrow"/>
        </w:rPr>
        <w:t>. [The five types are past, present and future real, &amp; present and past unreal.]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 high-intermediate-level understanding and application of  </w:t>
      </w:r>
      <w:hyperlink r:id="rId10" w:history="1">
        <w:r w:rsidRPr="00C6306C">
          <w:rPr>
            <w:rStyle w:val="Hyperlink"/>
            <w:rFonts w:ascii="Arial Narrow" w:hAnsi="Arial Narrow"/>
          </w:rPr>
          <w:t>subject, direct object, and subject complement noun clauses</w:t>
        </w:r>
      </w:hyperlink>
      <w:r w:rsidRPr="00C6306C">
        <w:rPr>
          <w:rStyle w:val="Hyperlink"/>
          <w:rFonts w:ascii="Arial Narrow" w:hAnsi="Arial Narrow"/>
          <w:color w:val="00B050"/>
        </w:rPr>
        <w:t xml:space="preserve"> </w:t>
      </w:r>
      <w:r w:rsidRPr="00C6306C">
        <w:rPr>
          <w:rStyle w:val="Hyperlink"/>
          <w:rFonts w:ascii="Arial Narrow" w:hAnsi="Arial Narrow"/>
        </w:rPr>
        <w:t>in their active forms</w:t>
      </w: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E54C1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6306C">
        <w:rPr>
          <w:rFonts w:ascii="Arial Narrow" w:hAnsi="Arial Narrow"/>
          <w:b/>
        </w:rPr>
        <w:t xml:space="preserve">EGM005 Objectives: </w:t>
      </w:r>
    </w:p>
    <w:p w:rsidR="00E54C1E" w:rsidRPr="00C6306C" w:rsidRDefault="00E54C1E" w:rsidP="00E54C1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bookmarkStart w:id="0" w:name="_GoBack"/>
      <w:bookmarkEnd w:id="0"/>
      <w:r w:rsidRPr="00C6306C">
        <w:rPr>
          <w:rFonts w:ascii="Arial Narrow" w:hAnsi="Arial Narrow"/>
        </w:rPr>
        <w:t xml:space="preserve">Teach students an understanding and application of the four kinds of </w:t>
      </w:r>
      <w:hyperlink r:id="rId11" w:history="1">
        <w:r w:rsidRPr="00C6306C">
          <w:rPr>
            <w:rStyle w:val="Hyperlink"/>
            <w:rFonts w:ascii="Arial Narrow" w:hAnsi="Arial Narrow"/>
          </w:rPr>
          <w:t>adjective/relative clauses</w:t>
        </w:r>
      </w:hyperlink>
      <w:r w:rsidRPr="00C6306C">
        <w:rPr>
          <w:rFonts w:ascii="Arial Narrow" w:hAnsi="Arial Narrow"/>
        </w:rPr>
        <w:t xml:space="preserve"> [Subject-Subject, Object-Subject, Subject-Object, and Object-Object] in both their active and passive reduced forms as well as their active and passive fronted forms 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an understanding and application of the five categories adverbial clauses in both their active and passive reduced forms 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Teach students an understanding and application of the five types of </w:t>
      </w:r>
      <w:hyperlink r:id="rId12" w:history="1">
        <w:r w:rsidRPr="00C6306C">
          <w:rPr>
            <w:rStyle w:val="Hyperlink"/>
            <w:rFonts w:ascii="Arial Narrow" w:hAnsi="Arial Narrow"/>
          </w:rPr>
          <w:t>conditional clauses</w:t>
        </w:r>
      </w:hyperlink>
      <w:r w:rsidRPr="00C6306C">
        <w:rPr>
          <w:rFonts w:ascii="Arial Narrow" w:hAnsi="Arial Narrow"/>
        </w:rPr>
        <w:t xml:space="preserve"> in their active and passive inverted forms. The five types are past, present and future real, &amp; present and past unreal. </w:t>
      </w:r>
    </w:p>
    <w:p w:rsidR="00E54C1E" w:rsidRPr="00C6306C" w:rsidRDefault="00E54C1E" w:rsidP="00E54C1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C6306C">
        <w:rPr>
          <w:rFonts w:ascii="Arial Narrow" w:hAnsi="Arial Narrow"/>
        </w:rPr>
        <w:t xml:space="preserve">Review and expand on students’ understanding and application of </w:t>
      </w:r>
      <w:hyperlink r:id="rId13" w:history="1">
        <w:r w:rsidRPr="00C6306C">
          <w:rPr>
            <w:rStyle w:val="Hyperlink"/>
            <w:rFonts w:ascii="Arial Narrow" w:hAnsi="Arial Narrow"/>
          </w:rPr>
          <w:t>subject, direct object, and subject complement noun clauses</w:t>
        </w:r>
      </w:hyperlink>
      <w:r w:rsidRPr="00C6306C">
        <w:rPr>
          <w:rStyle w:val="Hyperlink"/>
          <w:rFonts w:ascii="Arial Narrow" w:hAnsi="Arial Narrow"/>
        </w:rPr>
        <w:t xml:space="preserve">  in both their active and passive forms</w:t>
      </w: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620445">
      <w:pPr>
        <w:jc w:val="center"/>
        <w:rPr>
          <w:rFonts w:ascii="Arial Narrow" w:hAnsi="Arial Narrow"/>
          <w:b/>
        </w:rPr>
      </w:pPr>
    </w:p>
    <w:p w:rsidR="00E54C1E" w:rsidRPr="00C6306C" w:rsidRDefault="00E54C1E" w:rsidP="00C6306C">
      <w:pPr>
        <w:jc w:val="center"/>
        <w:rPr>
          <w:rFonts w:ascii="Arial Narrow" w:hAnsi="Arial Narrow"/>
          <w:b/>
        </w:rPr>
      </w:pPr>
    </w:p>
    <w:p w:rsidR="00C6306C" w:rsidRDefault="00CB37AB" w:rsidP="00C6306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Week 2-3</w:t>
      </w:r>
      <w:r w:rsidR="00620445" w:rsidRPr="00C6306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bCs/>
        </w:rPr>
        <w:t>Labor day – 1 day off)</w:t>
      </w:r>
    </w:p>
    <w:p w:rsidR="00C6306C" w:rsidRDefault="00EF3A3A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6306C" w:rsidRPr="001C608F">
        <w:rPr>
          <w:rFonts w:ascii="Arial Narrow" w:hAnsi="Arial Narrow"/>
        </w:rPr>
        <w:t>yllabus+ brief overview of course materials/objectives (Monday)</w:t>
      </w:r>
    </w:p>
    <w:p w:rsidR="00C6306C" w:rsidRPr="00C6306C" w:rsidRDefault="00EF3A3A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6306C" w:rsidRPr="00C6306C">
        <w:rPr>
          <w:rFonts w:ascii="Arial Narrow" w:hAnsi="Arial Narrow"/>
        </w:rPr>
        <w:t>iagnostic Test (Tuesday)</w:t>
      </w:r>
    </w:p>
    <w:p w:rsidR="00C6306C" w:rsidRPr="0084268D" w:rsidRDefault="0084268D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brief </w:t>
      </w:r>
      <w:r w:rsidR="00EF3A3A">
        <w:rPr>
          <w:rFonts w:ascii="Arial Narrow" w:hAnsi="Arial Narrow"/>
        </w:rPr>
        <w:t>r</w:t>
      </w:r>
      <w:r w:rsidR="00620445" w:rsidRPr="00C6306C">
        <w:rPr>
          <w:rFonts w:ascii="Arial Narrow" w:hAnsi="Arial Narrow"/>
        </w:rPr>
        <w:t>eview</w:t>
      </w:r>
      <w:r w:rsidR="00C6306C">
        <w:rPr>
          <w:rFonts w:ascii="Arial Narrow" w:hAnsi="Arial Narrow"/>
        </w:rPr>
        <w:t xml:space="preserve"> and practice</w:t>
      </w:r>
      <w:r w:rsidR="00620445" w:rsidRPr="00C6306C">
        <w:rPr>
          <w:rFonts w:ascii="Arial Narrow" w:hAnsi="Arial Narrow"/>
        </w:rPr>
        <w:t xml:space="preserve"> of</w:t>
      </w:r>
      <w:r w:rsidR="00C6306C">
        <w:rPr>
          <w:rFonts w:ascii="Arial Narrow" w:hAnsi="Arial Narrow"/>
        </w:rPr>
        <w:t xml:space="preserve"> tenses in the active voice</w:t>
      </w:r>
    </w:p>
    <w:p w:rsidR="0084268D" w:rsidRPr="0084268D" w:rsidRDefault="0084268D" w:rsidP="0084268D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Begin lessons and practice of tenses in the passive voice</w:t>
      </w:r>
    </w:p>
    <w:p w:rsidR="00E06576" w:rsidRPr="00E06576" w:rsidRDefault="00E06576" w:rsidP="00E06576">
      <w:pPr>
        <w:spacing w:line="480" w:lineRule="auto"/>
        <w:rPr>
          <w:rFonts w:ascii="Arial Narrow" w:hAnsi="Arial Narrow"/>
          <w:b/>
          <w:bCs/>
        </w:rPr>
      </w:pPr>
      <w:r w:rsidRPr="00E06576">
        <w:rPr>
          <w:rFonts w:ascii="Arial Narrow" w:hAnsi="Arial Narrow"/>
          <w:b/>
          <w:bCs/>
        </w:rPr>
        <w:lastRenderedPageBreak/>
        <w:t xml:space="preserve">Week </w:t>
      </w:r>
      <w:r w:rsidR="00CB37AB">
        <w:rPr>
          <w:rFonts w:ascii="Arial Narrow" w:hAnsi="Arial Narrow"/>
          <w:b/>
          <w:bCs/>
        </w:rPr>
        <w:t>4-5</w:t>
      </w:r>
    </w:p>
    <w:p w:rsidR="00620445" w:rsidRDefault="00620445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Cs/>
        </w:rPr>
      </w:pPr>
      <w:r w:rsidRPr="00C6306C">
        <w:rPr>
          <w:rFonts w:ascii="Arial Narrow" w:hAnsi="Arial Narrow"/>
        </w:rPr>
        <w:t xml:space="preserve"> </w:t>
      </w:r>
      <w:r w:rsidR="00EF3A3A">
        <w:rPr>
          <w:rFonts w:ascii="Arial Narrow" w:hAnsi="Arial Narrow"/>
          <w:bCs/>
        </w:rPr>
        <w:t>r</w:t>
      </w:r>
      <w:r w:rsidR="00C6306C">
        <w:rPr>
          <w:rFonts w:ascii="Arial Narrow" w:hAnsi="Arial Narrow"/>
          <w:bCs/>
        </w:rPr>
        <w:t xml:space="preserve">eview and practice of tenses in the passive voice by working on paraphrasing and writing </w:t>
      </w:r>
      <w:r w:rsidR="00EF3A3A">
        <w:rPr>
          <w:rFonts w:ascii="Arial Narrow" w:hAnsi="Arial Narrow"/>
          <w:bCs/>
        </w:rPr>
        <w:t xml:space="preserve">sentences and </w:t>
      </w:r>
      <w:r w:rsidR="00C6306C">
        <w:rPr>
          <w:rFonts w:ascii="Arial Narrow" w:hAnsi="Arial Narrow"/>
          <w:bCs/>
        </w:rPr>
        <w:t>stories</w:t>
      </w:r>
    </w:p>
    <w:p w:rsidR="00C6306C" w:rsidRPr="00C6306C" w:rsidRDefault="00EF3A3A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</w:t>
      </w:r>
      <w:r w:rsidR="00C6306C">
        <w:rPr>
          <w:rFonts w:ascii="Arial Narrow" w:hAnsi="Arial Narrow"/>
          <w:bCs/>
        </w:rPr>
        <w:t>otal review before a test on passive voice</w:t>
      </w:r>
    </w:p>
    <w:p w:rsidR="00C6306C" w:rsidRDefault="00C6306C" w:rsidP="009A0A0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bCs/>
          <w:highlight w:val="yellow"/>
        </w:rPr>
      </w:pPr>
      <w:r w:rsidRPr="00C6306C">
        <w:rPr>
          <w:rFonts w:ascii="Arial Narrow" w:hAnsi="Arial Narrow"/>
          <w:bCs/>
          <w:highlight w:val="yellow"/>
        </w:rPr>
        <w:t>Test</w:t>
      </w:r>
      <w:r w:rsidR="00CB37AB">
        <w:rPr>
          <w:rFonts w:ascii="Arial Narrow" w:hAnsi="Arial Narrow"/>
          <w:bCs/>
          <w:highlight w:val="yellow"/>
        </w:rPr>
        <w:t xml:space="preserve"> 2</w:t>
      </w:r>
      <w:r w:rsidRPr="00C6306C">
        <w:rPr>
          <w:rFonts w:ascii="Arial Narrow" w:hAnsi="Arial Narrow"/>
          <w:bCs/>
          <w:highlight w:val="yellow"/>
        </w:rPr>
        <w:t xml:space="preserve"> on </w:t>
      </w:r>
      <w:r w:rsidR="0024188B">
        <w:rPr>
          <w:rFonts w:ascii="Arial Narrow" w:hAnsi="Arial Narrow"/>
          <w:bCs/>
          <w:highlight w:val="yellow"/>
        </w:rPr>
        <w:t xml:space="preserve">active and </w:t>
      </w:r>
      <w:r w:rsidRPr="00C6306C">
        <w:rPr>
          <w:rFonts w:ascii="Arial Narrow" w:hAnsi="Arial Narrow"/>
          <w:bCs/>
          <w:highlight w:val="yellow"/>
        </w:rPr>
        <w:t>passive voice</w:t>
      </w:r>
    </w:p>
    <w:p w:rsidR="00C6306C" w:rsidRPr="00C6306C" w:rsidRDefault="00C6306C" w:rsidP="00C6306C">
      <w:pPr>
        <w:rPr>
          <w:rFonts w:ascii="Arial Narrow" w:hAnsi="Arial Narrow"/>
          <w:bCs/>
          <w:highlight w:val="yellow"/>
        </w:rPr>
      </w:pPr>
    </w:p>
    <w:p w:rsidR="00C6306C" w:rsidRDefault="00620445" w:rsidP="00C6306C">
      <w:pPr>
        <w:rPr>
          <w:rFonts w:ascii="Arial Narrow" w:hAnsi="Arial Narrow"/>
          <w:b/>
        </w:rPr>
      </w:pPr>
      <w:r w:rsidRPr="00C6306C">
        <w:rPr>
          <w:rFonts w:ascii="Arial Narrow" w:hAnsi="Arial Narrow"/>
          <w:b/>
        </w:rPr>
        <w:t xml:space="preserve"> </w:t>
      </w:r>
      <w:r w:rsidR="00CB37AB">
        <w:rPr>
          <w:rFonts w:ascii="Arial Narrow" w:hAnsi="Arial Narrow"/>
          <w:b/>
        </w:rPr>
        <w:t xml:space="preserve"> Week 6-7</w:t>
      </w:r>
    </w:p>
    <w:p w:rsidR="00620445" w:rsidRPr="00C6306C" w:rsidRDefault="00620445" w:rsidP="009A0A09">
      <w:pPr>
        <w:pStyle w:val="ListParagraph"/>
        <w:numPr>
          <w:ilvl w:val="0"/>
          <w:numId w:val="7"/>
        </w:numPr>
        <w:spacing w:line="480" w:lineRule="auto"/>
        <w:rPr>
          <w:rFonts w:ascii="Arial Narrow" w:hAnsi="Arial Narrow"/>
          <w:bCs/>
        </w:rPr>
      </w:pPr>
      <w:r w:rsidRPr="00C6306C">
        <w:rPr>
          <w:rFonts w:ascii="Arial Narrow" w:hAnsi="Arial Narrow"/>
          <w:bCs/>
        </w:rPr>
        <w:t xml:space="preserve">begin noun clauses: Object NC’s, Subject &amp; SC NC’s </w:t>
      </w:r>
      <w:r w:rsidR="00C6306C">
        <w:rPr>
          <w:rFonts w:ascii="Arial Narrow" w:hAnsi="Arial Narrow"/>
          <w:bCs/>
        </w:rPr>
        <w:t>(Show students NC in active and passive voices)</w:t>
      </w:r>
    </w:p>
    <w:p w:rsidR="00620445" w:rsidRDefault="00620445" w:rsidP="009A0A09">
      <w:pPr>
        <w:pStyle w:val="ListParagraph"/>
        <w:numPr>
          <w:ilvl w:val="0"/>
          <w:numId w:val="7"/>
        </w:numPr>
        <w:spacing w:line="480" w:lineRule="auto"/>
        <w:rPr>
          <w:rFonts w:ascii="Arial Narrow" w:hAnsi="Arial Narrow"/>
          <w:bCs/>
        </w:rPr>
      </w:pPr>
      <w:r w:rsidRPr="00C6306C">
        <w:rPr>
          <w:rFonts w:ascii="Arial Narrow" w:hAnsi="Arial Narrow"/>
          <w:bCs/>
        </w:rPr>
        <w:t xml:space="preserve">applications in </w:t>
      </w:r>
      <w:r w:rsidR="00C6306C">
        <w:rPr>
          <w:rFonts w:ascii="Arial Narrow" w:hAnsi="Arial Narrow"/>
          <w:bCs/>
        </w:rPr>
        <w:t xml:space="preserve">writing sentences, stories and </w:t>
      </w:r>
      <w:r w:rsidRPr="00C6306C">
        <w:rPr>
          <w:rFonts w:ascii="Arial Narrow" w:hAnsi="Arial Narrow"/>
          <w:bCs/>
        </w:rPr>
        <w:t xml:space="preserve">paraphrasing, </w:t>
      </w:r>
    </w:p>
    <w:p w:rsidR="00C6306C" w:rsidRDefault="009A0A09" w:rsidP="009A0A09">
      <w:pPr>
        <w:pStyle w:val="ListParagraph"/>
        <w:numPr>
          <w:ilvl w:val="0"/>
          <w:numId w:val="7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</w:t>
      </w:r>
      <w:r w:rsidR="00C6306C">
        <w:rPr>
          <w:rFonts w:ascii="Arial Narrow" w:hAnsi="Arial Narrow"/>
          <w:bCs/>
        </w:rPr>
        <w:t>otal review before the test</w:t>
      </w:r>
      <w:r w:rsidR="00CB37AB">
        <w:rPr>
          <w:rFonts w:ascii="Arial Narrow" w:hAnsi="Arial Narrow"/>
          <w:bCs/>
        </w:rPr>
        <w:t xml:space="preserve"> on NC</w:t>
      </w:r>
    </w:p>
    <w:p w:rsidR="00E06576" w:rsidRPr="00E06576" w:rsidRDefault="00CB37AB" w:rsidP="00E06576">
      <w:pPr>
        <w:pStyle w:val="ListParagraph"/>
        <w:numPr>
          <w:ilvl w:val="0"/>
          <w:numId w:val="7"/>
        </w:numPr>
        <w:spacing w:line="480" w:lineRule="auto"/>
        <w:rPr>
          <w:rFonts w:ascii="Arial Narrow" w:hAnsi="Arial Narrow"/>
          <w:bCs/>
          <w:highlight w:val="yellow"/>
        </w:rPr>
      </w:pPr>
      <w:r>
        <w:rPr>
          <w:rFonts w:ascii="Arial Narrow" w:hAnsi="Arial Narrow"/>
          <w:bCs/>
          <w:highlight w:val="yellow"/>
        </w:rPr>
        <w:t>Test 3</w:t>
      </w:r>
      <w:r w:rsidR="00C6306C" w:rsidRPr="00C6306C">
        <w:rPr>
          <w:rFonts w:ascii="Arial Narrow" w:hAnsi="Arial Narrow"/>
          <w:bCs/>
          <w:highlight w:val="yellow"/>
        </w:rPr>
        <w:t xml:space="preserve"> on noun clauses</w:t>
      </w:r>
    </w:p>
    <w:p w:rsidR="00EF3A3A" w:rsidRPr="00E06576" w:rsidRDefault="00CB37AB" w:rsidP="00E06576">
      <w:pPr>
        <w:spacing w:line="480" w:lineRule="auto"/>
        <w:rPr>
          <w:rFonts w:ascii="Arial Narrow" w:hAnsi="Arial Narrow"/>
          <w:bCs/>
          <w:highlight w:val="yellow"/>
        </w:rPr>
      </w:pPr>
      <w:r>
        <w:rPr>
          <w:rFonts w:ascii="Arial Narrow" w:hAnsi="Arial Narrow"/>
          <w:b/>
        </w:rPr>
        <w:t>Week 8-10 (Fall Break - 2 days off)</w:t>
      </w:r>
      <w:r w:rsidR="00620445" w:rsidRPr="00E06576">
        <w:rPr>
          <w:rFonts w:ascii="Arial Narrow" w:hAnsi="Arial Narrow"/>
          <w:b/>
        </w:rPr>
        <w:tab/>
      </w:r>
    </w:p>
    <w:p w:rsidR="00EF3A3A" w:rsidRPr="009A0A09" w:rsidRDefault="00620445" w:rsidP="009A0A09">
      <w:pPr>
        <w:pStyle w:val="ListParagraph"/>
        <w:numPr>
          <w:ilvl w:val="0"/>
          <w:numId w:val="9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review of adjective clauses</w:t>
      </w:r>
      <w:r w:rsidR="008F4A10" w:rsidRPr="009A0A09">
        <w:rPr>
          <w:rFonts w:ascii="Arial Narrow" w:hAnsi="Arial Narrow"/>
          <w:bCs/>
        </w:rPr>
        <w:t>-group one</w:t>
      </w:r>
      <w:r w:rsidRPr="009A0A09">
        <w:rPr>
          <w:rFonts w:ascii="Arial Narrow" w:hAnsi="Arial Narrow"/>
          <w:bCs/>
        </w:rPr>
        <w:t xml:space="preserve">, </w:t>
      </w:r>
      <w:r w:rsidR="008F4A10" w:rsidRPr="009A0A09">
        <w:rPr>
          <w:rFonts w:ascii="Arial Narrow" w:hAnsi="Arial Narrow"/>
          <w:bCs/>
        </w:rPr>
        <w:t xml:space="preserve">RP deletion, start </w:t>
      </w:r>
      <w:r w:rsidR="00FC0426" w:rsidRPr="009A0A09">
        <w:rPr>
          <w:rFonts w:ascii="Arial Narrow" w:hAnsi="Arial Narrow"/>
          <w:bCs/>
        </w:rPr>
        <w:t>passive,</w:t>
      </w:r>
    </w:p>
    <w:p w:rsidR="00EF3A3A" w:rsidRPr="009A0A09" w:rsidRDefault="00620445" w:rsidP="009A0A09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 xml:space="preserve">reduced </w:t>
      </w:r>
      <w:r w:rsidR="00FC0426" w:rsidRPr="009A0A09">
        <w:rPr>
          <w:rFonts w:ascii="Arial Narrow" w:hAnsi="Arial Narrow"/>
          <w:bCs/>
        </w:rPr>
        <w:t xml:space="preserve">&amp; fronted </w:t>
      </w:r>
      <w:r w:rsidR="008F4A10" w:rsidRPr="009A0A09">
        <w:rPr>
          <w:rFonts w:ascii="Arial Narrow" w:hAnsi="Arial Narrow"/>
          <w:bCs/>
        </w:rPr>
        <w:t xml:space="preserve">group one </w:t>
      </w:r>
      <w:r w:rsidRPr="009A0A09">
        <w:rPr>
          <w:rFonts w:ascii="Arial Narrow" w:hAnsi="Arial Narrow"/>
          <w:bCs/>
        </w:rPr>
        <w:t>AC’s</w:t>
      </w:r>
    </w:p>
    <w:p w:rsidR="009A0A09" w:rsidRPr="009A0A09" w:rsidRDefault="00F552B3" w:rsidP="009A0A09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co</w:t>
      </w:r>
      <w:r w:rsidR="008F4A10" w:rsidRPr="009A0A09">
        <w:rPr>
          <w:rFonts w:ascii="Arial Narrow" w:hAnsi="Arial Narrow"/>
          <w:bCs/>
        </w:rPr>
        <w:t>ntinue reduced &amp; fronted group one</w:t>
      </w:r>
    </w:p>
    <w:p w:rsidR="008F4A10" w:rsidRPr="009A0A09" w:rsidRDefault="008F4A10" w:rsidP="009A0A09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review of adjective clauses-group two</w:t>
      </w:r>
      <w:r w:rsidR="009A0A09">
        <w:rPr>
          <w:rFonts w:ascii="Arial Narrow" w:hAnsi="Arial Narrow"/>
          <w:bCs/>
        </w:rPr>
        <w:t>, reduced &amp; fronted with “be”, appositives</w:t>
      </w:r>
    </w:p>
    <w:p w:rsidR="00620445" w:rsidRPr="009A0A09" w:rsidRDefault="008F4A10" w:rsidP="009A0A09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start reduced &amp; fronted group two with action verbs</w:t>
      </w:r>
    </w:p>
    <w:p w:rsidR="009A0A09" w:rsidRDefault="00C11835" w:rsidP="00566048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co</w:t>
      </w:r>
      <w:r w:rsidR="009A0A09">
        <w:rPr>
          <w:rFonts w:ascii="Arial Narrow" w:hAnsi="Arial Narrow"/>
          <w:bCs/>
        </w:rPr>
        <w:t>ntinue R &amp; F with action verbs</w:t>
      </w:r>
    </w:p>
    <w:p w:rsidR="009A0A09" w:rsidRPr="009A0A09" w:rsidRDefault="009A0A09" w:rsidP="00566048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  <w:bCs/>
        </w:rPr>
        <w:t>total review before a test on adjective clauses</w:t>
      </w:r>
    </w:p>
    <w:p w:rsidR="009A0A09" w:rsidRPr="009A0A09" w:rsidRDefault="00CB37AB" w:rsidP="009A0A09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/>
          <w:bCs/>
          <w:highlight w:val="yellow"/>
        </w:rPr>
      </w:pPr>
      <w:r>
        <w:rPr>
          <w:rFonts w:ascii="Arial Narrow" w:hAnsi="Arial Narrow"/>
          <w:bCs/>
          <w:highlight w:val="yellow"/>
        </w:rPr>
        <w:t>Test 4</w:t>
      </w:r>
      <w:r w:rsidR="009A0A09" w:rsidRPr="009A0A09">
        <w:rPr>
          <w:rFonts w:ascii="Arial Narrow" w:hAnsi="Arial Narrow"/>
          <w:bCs/>
          <w:highlight w:val="yellow"/>
        </w:rPr>
        <w:t xml:space="preserve"> on adjective clauses</w:t>
      </w:r>
    </w:p>
    <w:p w:rsidR="009A0A09" w:rsidRPr="009A0A09" w:rsidRDefault="009A0A09" w:rsidP="009A0A09">
      <w:pPr>
        <w:rPr>
          <w:rFonts w:ascii="Arial Narrow" w:hAnsi="Arial Narrow"/>
          <w:bCs/>
        </w:rPr>
      </w:pPr>
    </w:p>
    <w:p w:rsidR="009A0A09" w:rsidRPr="009A0A09" w:rsidRDefault="00E06576" w:rsidP="00C6306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 </w:t>
      </w:r>
      <w:r w:rsidR="00620445" w:rsidRPr="00C6306C">
        <w:rPr>
          <w:rFonts w:ascii="Arial Narrow" w:hAnsi="Arial Narrow"/>
          <w:bCs/>
        </w:rPr>
        <w:t xml:space="preserve"> </w:t>
      </w:r>
      <w:r w:rsidR="00620445" w:rsidRPr="009A0A09">
        <w:rPr>
          <w:rFonts w:ascii="Arial Narrow" w:hAnsi="Arial Narrow"/>
          <w:b/>
        </w:rPr>
        <w:t xml:space="preserve">Week </w:t>
      </w:r>
      <w:r w:rsidR="00CB37AB">
        <w:rPr>
          <w:rFonts w:ascii="Arial Narrow" w:hAnsi="Arial Narrow"/>
          <w:b/>
        </w:rPr>
        <w:t>11-12 (Veteran’s Day – 1 day off)</w:t>
      </w:r>
    </w:p>
    <w:p w:rsidR="00620445" w:rsidRPr="009A0A09" w:rsidRDefault="00620445" w:rsidP="009A0A09">
      <w:pPr>
        <w:pStyle w:val="ListParagraph"/>
        <w:numPr>
          <w:ilvl w:val="0"/>
          <w:numId w:val="10"/>
        </w:numPr>
        <w:spacing w:line="480" w:lineRule="auto"/>
        <w:rPr>
          <w:rFonts w:ascii="Arial Narrow" w:hAnsi="Arial Narrow"/>
          <w:bCs/>
        </w:rPr>
      </w:pPr>
      <w:r w:rsidRPr="009A0A09">
        <w:rPr>
          <w:rFonts w:ascii="Arial Narrow" w:hAnsi="Arial Narrow"/>
        </w:rPr>
        <w:t xml:space="preserve">adverb clauses review, passives with </w:t>
      </w:r>
      <w:proofErr w:type="spellStart"/>
      <w:r w:rsidRPr="009A0A09">
        <w:rPr>
          <w:rFonts w:ascii="Arial Narrow" w:hAnsi="Arial Narrow"/>
        </w:rPr>
        <w:t>Adv</w:t>
      </w:r>
      <w:proofErr w:type="spellEnd"/>
      <w:r w:rsidRPr="009A0A09">
        <w:rPr>
          <w:rFonts w:ascii="Arial Narrow" w:hAnsi="Arial Narrow"/>
        </w:rPr>
        <w:t xml:space="preserve"> C’s</w:t>
      </w:r>
    </w:p>
    <w:p w:rsidR="00620445" w:rsidRPr="009A0A09" w:rsidRDefault="00620445" w:rsidP="009A0A09">
      <w:pPr>
        <w:pStyle w:val="ListParagraph"/>
        <w:numPr>
          <w:ilvl w:val="0"/>
          <w:numId w:val="10"/>
        </w:numPr>
        <w:spacing w:line="480" w:lineRule="auto"/>
        <w:rPr>
          <w:rFonts w:ascii="Arial Narrow" w:hAnsi="Arial Narrow"/>
        </w:rPr>
      </w:pPr>
      <w:r w:rsidRPr="009A0A09">
        <w:rPr>
          <w:rFonts w:ascii="Arial Narrow" w:hAnsi="Arial Narrow"/>
        </w:rPr>
        <w:t xml:space="preserve">reduced/fronted adverb clauses (pp, </w:t>
      </w:r>
      <w:proofErr w:type="spellStart"/>
      <w:r w:rsidRPr="009A0A09">
        <w:rPr>
          <w:rFonts w:ascii="Arial Narrow" w:hAnsi="Arial Narrow"/>
        </w:rPr>
        <w:t>ing</w:t>
      </w:r>
      <w:proofErr w:type="spellEnd"/>
      <w:r w:rsidRPr="009A0A09">
        <w:rPr>
          <w:rFonts w:ascii="Arial Narrow" w:hAnsi="Arial Narrow"/>
        </w:rPr>
        <w:t>)</w:t>
      </w:r>
    </w:p>
    <w:p w:rsidR="009A0A09" w:rsidRPr="009A0A09" w:rsidRDefault="009A0A09" w:rsidP="009A0A09">
      <w:pPr>
        <w:pStyle w:val="ListParagraph"/>
        <w:numPr>
          <w:ilvl w:val="0"/>
          <w:numId w:val="10"/>
        </w:numPr>
        <w:spacing w:line="480" w:lineRule="auto"/>
        <w:rPr>
          <w:rFonts w:ascii="Arial Narrow" w:hAnsi="Arial Narrow"/>
        </w:rPr>
      </w:pPr>
      <w:r w:rsidRPr="009A0A09">
        <w:rPr>
          <w:rFonts w:ascii="Arial Narrow" w:hAnsi="Arial Narrow"/>
        </w:rPr>
        <w:lastRenderedPageBreak/>
        <w:t>total review before a test on adverb clauses</w:t>
      </w:r>
    </w:p>
    <w:p w:rsidR="00E06576" w:rsidRPr="00E53449" w:rsidRDefault="00E53449" w:rsidP="00E06576">
      <w:pPr>
        <w:pStyle w:val="ListParagraph"/>
        <w:numPr>
          <w:ilvl w:val="0"/>
          <w:numId w:val="10"/>
        </w:numPr>
        <w:spacing w:line="480" w:lineRule="auto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highlight w:val="yellow"/>
        </w:rPr>
        <w:t xml:space="preserve">Test 5 </w:t>
      </w:r>
      <w:r w:rsidR="009A0A09" w:rsidRPr="00E53449">
        <w:rPr>
          <w:rFonts w:ascii="Arial Narrow" w:hAnsi="Arial Narrow"/>
          <w:highlight w:val="yellow"/>
        </w:rPr>
        <w:t>on adverb clauses</w:t>
      </w:r>
    </w:p>
    <w:p w:rsidR="0012484C" w:rsidRPr="00E06576" w:rsidRDefault="00620445" w:rsidP="00E06576">
      <w:pPr>
        <w:spacing w:line="480" w:lineRule="auto"/>
        <w:rPr>
          <w:rFonts w:ascii="Arial Narrow" w:hAnsi="Arial Narrow"/>
          <w:b/>
        </w:rPr>
      </w:pPr>
      <w:r w:rsidRPr="00E06576">
        <w:rPr>
          <w:rFonts w:ascii="Arial Narrow" w:hAnsi="Arial Narrow"/>
          <w:b/>
          <w:bCs/>
        </w:rPr>
        <w:t xml:space="preserve">Week </w:t>
      </w:r>
      <w:r w:rsidR="00CB37AB">
        <w:rPr>
          <w:rFonts w:ascii="Arial Narrow" w:hAnsi="Arial Narrow"/>
          <w:b/>
          <w:bCs/>
        </w:rPr>
        <w:t>13-14</w:t>
      </w:r>
      <w:r w:rsidR="00AA6D92">
        <w:rPr>
          <w:rFonts w:ascii="Arial Narrow" w:hAnsi="Arial Narrow"/>
          <w:b/>
          <w:bCs/>
        </w:rPr>
        <w:t xml:space="preserve"> (Thanksgiving – 3 days off)</w:t>
      </w:r>
      <w:r w:rsidRPr="00E06576">
        <w:rPr>
          <w:rFonts w:ascii="Arial Narrow" w:hAnsi="Arial Narrow"/>
          <w:b/>
          <w:bCs/>
        </w:rPr>
        <w:t xml:space="preserve">     </w:t>
      </w:r>
    </w:p>
    <w:p w:rsidR="00620445" w:rsidRDefault="00620445" w:rsidP="0012484C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12484C">
        <w:rPr>
          <w:rFonts w:ascii="Arial Narrow" w:hAnsi="Arial Narrow"/>
        </w:rPr>
        <w:t>begin</w:t>
      </w:r>
      <w:r w:rsidRPr="0012484C">
        <w:rPr>
          <w:rFonts w:ascii="Arial Narrow" w:hAnsi="Arial Narrow"/>
          <w:b/>
        </w:rPr>
        <w:t xml:space="preserve"> </w:t>
      </w:r>
      <w:r w:rsidRPr="0012484C">
        <w:rPr>
          <w:rFonts w:ascii="Arial Narrow" w:hAnsi="Arial Narrow"/>
        </w:rPr>
        <w:t xml:space="preserve">conditionals, </w:t>
      </w:r>
      <w:r w:rsidR="00F552B3" w:rsidRPr="0012484C">
        <w:rPr>
          <w:rFonts w:ascii="Arial Narrow" w:hAnsi="Arial Narrow"/>
        </w:rPr>
        <w:t xml:space="preserve">real: </w:t>
      </w:r>
      <w:r w:rsidR="00C11835" w:rsidRPr="0012484C">
        <w:rPr>
          <w:rFonts w:ascii="Arial Narrow" w:hAnsi="Arial Narrow"/>
        </w:rPr>
        <w:t xml:space="preserve">active, </w:t>
      </w:r>
      <w:r w:rsidR="00F552B3" w:rsidRPr="0012484C">
        <w:rPr>
          <w:rFonts w:ascii="Arial Narrow" w:hAnsi="Arial Narrow"/>
          <w:bCs/>
        </w:rPr>
        <w:t>passive &amp; reduced forms</w:t>
      </w:r>
    </w:p>
    <w:p w:rsidR="0012484C" w:rsidRPr="0012484C" w:rsidRDefault="0012484C" w:rsidP="0012484C">
      <w:pPr>
        <w:pStyle w:val="ListParagraph"/>
        <w:rPr>
          <w:rFonts w:ascii="Arial Narrow" w:hAnsi="Arial Narrow"/>
          <w:bCs/>
        </w:rPr>
      </w:pPr>
    </w:p>
    <w:p w:rsidR="00620445" w:rsidRDefault="00F552B3" w:rsidP="0012484C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12484C">
        <w:rPr>
          <w:rFonts w:ascii="Arial Narrow" w:hAnsi="Arial Narrow"/>
          <w:bCs/>
        </w:rPr>
        <w:t>finish</w:t>
      </w:r>
      <w:r w:rsidR="00620445" w:rsidRPr="0012484C">
        <w:rPr>
          <w:rFonts w:ascii="Arial Narrow" w:hAnsi="Arial Narrow"/>
          <w:bCs/>
        </w:rPr>
        <w:t xml:space="preserve"> conditionals,</w:t>
      </w:r>
      <w:r w:rsidR="00C11835" w:rsidRPr="0012484C">
        <w:rPr>
          <w:rFonts w:ascii="Arial Narrow" w:hAnsi="Arial Narrow"/>
          <w:bCs/>
        </w:rPr>
        <w:t xml:space="preserve"> unreal: </w:t>
      </w:r>
      <w:r w:rsidR="00C11835" w:rsidRPr="0012484C">
        <w:rPr>
          <w:rFonts w:ascii="Arial Narrow" w:hAnsi="Arial Narrow"/>
        </w:rPr>
        <w:t xml:space="preserve">active, </w:t>
      </w:r>
      <w:r w:rsidR="0012484C">
        <w:rPr>
          <w:rFonts w:ascii="Arial Narrow" w:hAnsi="Arial Narrow"/>
          <w:bCs/>
        </w:rPr>
        <w:t>passive &amp; reduced forms</w:t>
      </w:r>
    </w:p>
    <w:p w:rsidR="0012484C" w:rsidRPr="0012484C" w:rsidRDefault="0012484C" w:rsidP="0012484C">
      <w:pPr>
        <w:pStyle w:val="ListParagraph"/>
        <w:rPr>
          <w:rFonts w:ascii="Arial Narrow" w:hAnsi="Arial Narrow"/>
          <w:bCs/>
        </w:rPr>
      </w:pPr>
    </w:p>
    <w:p w:rsidR="0012484C" w:rsidRDefault="0012484C" w:rsidP="0012484C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total review of conditionals before a test</w:t>
      </w:r>
    </w:p>
    <w:p w:rsidR="0012484C" w:rsidRPr="0012484C" w:rsidRDefault="0012484C" w:rsidP="0012484C">
      <w:pPr>
        <w:pStyle w:val="ListParagraph"/>
        <w:rPr>
          <w:rFonts w:ascii="Arial Narrow" w:hAnsi="Arial Narrow"/>
          <w:bCs/>
        </w:rPr>
      </w:pPr>
    </w:p>
    <w:p w:rsidR="0012484C" w:rsidRPr="0012484C" w:rsidRDefault="00E53449" w:rsidP="0012484C">
      <w:pPr>
        <w:pStyle w:val="ListParagraph"/>
        <w:numPr>
          <w:ilvl w:val="0"/>
          <w:numId w:val="12"/>
        </w:numPr>
        <w:rPr>
          <w:rFonts w:ascii="Arial Narrow" w:hAnsi="Arial Narrow"/>
          <w:bCs/>
          <w:highlight w:val="yellow"/>
        </w:rPr>
      </w:pPr>
      <w:r>
        <w:rPr>
          <w:rFonts w:ascii="Arial Narrow" w:hAnsi="Arial Narrow"/>
          <w:bCs/>
          <w:highlight w:val="yellow"/>
        </w:rPr>
        <w:t>Test 6</w:t>
      </w:r>
      <w:r w:rsidR="0012484C" w:rsidRPr="0012484C">
        <w:rPr>
          <w:rFonts w:ascii="Arial Narrow" w:hAnsi="Arial Narrow"/>
          <w:bCs/>
          <w:highlight w:val="yellow"/>
        </w:rPr>
        <w:t xml:space="preserve"> on conditionals</w:t>
      </w:r>
    </w:p>
    <w:p w:rsidR="00E06576" w:rsidRDefault="00E06576" w:rsidP="00E06576">
      <w:pPr>
        <w:ind w:left="720"/>
        <w:rPr>
          <w:rFonts w:ascii="Arial Narrow" w:hAnsi="Arial Narrow"/>
        </w:rPr>
      </w:pPr>
    </w:p>
    <w:p w:rsidR="00AA6D92" w:rsidRDefault="00CB37AB" w:rsidP="00E06576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Week </w:t>
      </w:r>
      <w:r w:rsidRPr="00AA6D92">
        <w:rPr>
          <w:rFonts w:ascii="Arial Narrow" w:hAnsi="Arial Narrow"/>
          <w:b/>
        </w:rPr>
        <w:t>15</w:t>
      </w:r>
      <w:r w:rsidR="00620445" w:rsidRPr="00AA6D92">
        <w:rPr>
          <w:rFonts w:ascii="Arial Narrow" w:hAnsi="Arial Narrow"/>
          <w:b/>
          <w:bCs/>
        </w:rPr>
        <w:t xml:space="preserve"> </w:t>
      </w:r>
      <w:r w:rsidR="00AA6D92" w:rsidRPr="00AA6D92">
        <w:rPr>
          <w:rFonts w:ascii="Arial Narrow" w:hAnsi="Arial Narrow"/>
          <w:b/>
          <w:bCs/>
        </w:rPr>
        <w:t>(Study Day – 1 day off)</w:t>
      </w:r>
      <w:r w:rsidR="00620445" w:rsidRPr="00C6306C">
        <w:rPr>
          <w:rFonts w:ascii="Arial Narrow" w:hAnsi="Arial Narrow"/>
          <w:bCs/>
        </w:rPr>
        <w:t xml:space="preserve">   </w:t>
      </w:r>
    </w:p>
    <w:p w:rsidR="00E06576" w:rsidRPr="00E06576" w:rsidRDefault="00620445" w:rsidP="00E06576">
      <w:pPr>
        <w:rPr>
          <w:rFonts w:ascii="Arial Narrow" w:hAnsi="Arial Narrow"/>
        </w:rPr>
      </w:pPr>
      <w:r w:rsidRPr="00C6306C">
        <w:rPr>
          <w:rFonts w:ascii="Arial Narrow" w:hAnsi="Arial Narrow"/>
          <w:bCs/>
        </w:rPr>
        <w:t xml:space="preserve">      </w:t>
      </w:r>
    </w:p>
    <w:p w:rsidR="00AA6D92" w:rsidRPr="00AA6D92" w:rsidRDefault="00620445" w:rsidP="00AA6D92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E06576">
        <w:rPr>
          <w:rFonts w:ascii="Arial Narrow" w:hAnsi="Arial Narrow"/>
        </w:rPr>
        <w:t>review for final</w:t>
      </w:r>
      <w:r w:rsidRPr="00E06576">
        <w:rPr>
          <w:rFonts w:ascii="Arial Narrow" w:hAnsi="Arial Narrow"/>
          <w:b/>
        </w:rPr>
        <w:tab/>
      </w:r>
    </w:p>
    <w:p w:rsidR="00E06576" w:rsidRDefault="00E06576" w:rsidP="00E06576">
      <w:pPr>
        <w:rPr>
          <w:rFonts w:ascii="Arial Narrow" w:hAnsi="Arial Narrow"/>
        </w:rPr>
      </w:pPr>
    </w:p>
    <w:p w:rsidR="00E06576" w:rsidRPr="00E06576" w:rsidRDefault="00620445" w:rsidP="00E06576">
      <w:pPr>
        <w:rPr>
          <w:rFonts w:ascii="Arial Narrow" w:hAnsi="Arial Narrow"/>
        </w:rPr>
      </w:pPr>
      <w:r w:rsidRPr="00E06576">
        <w:rPr>
          <w:rFonts w:ascii="Arial Narrow" w:hAnsi="Arial Narrow"/>
          <w:b/>
        </w:rPr>
        <w:t xml:space="preserve">Week </w:t>
      </w:r>
      <w:r w:rsidR="00CB37AB">
        <w:rPr>
          <w:rFonts w:ascii="Arial Narrow" w:hAnsi="Arial Narrow"/>
          <w:b/>
        </w:rPr>
        <w:t>16</w:t>
      </w:r>
      <w:r w:rsidRPr="00E06576">
        <w:rPr>
          <w:rFonts w:ascii="Arial Narrow" w:hAnsi="Arial Narrow"/>
          <w:b/>
        </w:rPr>
        <w:t xml:space="preserve">            </w:t>
      </w:r>
    </w:p>
    <w:p w:rsidR="0012484C" w:rsidRPr="00E06576" w:rsidRDefault="00620445" w:rsidP="00E06576">
      <w:pPr>
        <w:pStyle w:val="ListParagraph"/>
        <w:numPr>
          <w:ilvl w:val="0"/>
          <w:numId w:val="16"/>
        </w:numPr>
        <w:rPr>
          <w:rFonts w:ascii="Arial Narrow" w:hAnsi="Arial Narrow"/>
          <w:b/>
        </w:rPr>
      </w:pPr>
      <w:r w:rsidRPr="00E06576">
        <w:rPr>
          <w:rFonts w:ascii="Arial Narrow" w:hAnsi="Arial Narrow"/>
        </w:rPr>
        <w:t>final exam</w:t>
      </w:r>
      <w:r w:rsidRPr="00E06576">
        <w:rPr>
          <w:rFonts w:ascii="Arial Narrow" w:hAnsi="Arial Narrow"/>
          <w:b/>
        </w:rPr>
        <w:tab/>
      </w:r>
    </w:p>
    <w:p w:rsidR="0012484C" w:rsidRDefault="0012484C" w:rsidP="00C6306C">
      <w:pPr>
        <w:ind w:firstLine="720"/>
        <w:rPr>
          <w:rFonts w:ascii="Arial Narrow" w:hAnsi="Arial Narrow"/>
          <w:b/>
        </w:rPr>
      </w:pPr>
    </w:p>
    <w:p w:rsidR="00E53449" w:rsidRDefault="00E53449" w:rsidP="00E53449">
      <w:pPr>
        <w:rPr>
          <w:rFonts w:ascii="Arial Narrow" w:hAnsi="Arial Narrow"/>
          <w:i/>
          <w:u w:val="single"/>
        </w:rPr>
      </w:pPr>
    </w:p>
    <w:p w:rsidR="00620445" w:rsidRPr="00AA6D92" w:rsidRDefault="0012484C" w:rsidP="00E53449">
      <w:pPr>
        <w:rPr>
          <w:rFonts w:ascii="Arial Narrow" w:hAnsi="Arial Narrow"/>
          <w:b/>
          <w:i/>
          <w:u w:val="single"/>
        </w:rPr>
      </w:pPr>
      <w:r w:rsidRPr="00AA6D92">
        <w:rPr>
          <w:rFonts w:ascii="Arial Narrow" w:hAnsi="Arial Narrow"/>
          <w:b/>
          <w:i/>
          <w:u w:val="single"/>
        </w:rPr>
        <w:t>Supplemental</w:t>
      </w:r>
      <w:r w:rsidR="00AA6D92">
        <w:rPr>
          <w:rFonts w:ascii="Arial Narrow" w:hAnsi="Arial Narrow"/>
          <w:b/>
          <w:i/>
          <w:u w:val="single"/>
        </w:rPr>
        <w:t xml:space="preserve"> materials</w:t>
      </w:r>
    </w:p>
    <w:p w:rsidR="0012484C" w:rsidRDefault="0012484C" w:rsidP="00C6306C">
      <w:pPr>
        <w:ind w:firstLine="720"/>
        <w:rPr>
          <w:rFonts w:ascii="Arial Narrow" w:hAnsi="Arial Narrow"/>
          <w:i/>
        </w:rPr>
      </w:pPr>
    </w:p>
    <w:p w:rsidR="00AA6D92" w:rsidRPr="00AA6D92" w:rsidRDefault="0012484C" w:rsidP="0012484C">
      <w:pPr>
        <w:pStyle w:val="ListParagraph"/>
        <w:numPr>
          <w:ilvl w:val="0"/>
          <w:numId w:val="14"/>
        </w:numPr>
        <w:rPr>
          <w:rFonts w:ascii="Arial Narrow" w:hAnsi="Arial Narrow"/>
          <w:i/>
        </w:rPr>
      </w:pPr>
      <w:r w:rsidRPr="0012484C">
        <w:rPr>
          <w:rFonts w:ascii="Arial Narrow" w:hAnsi="Arial Narrow"/>
        </w:rPr>
        <w:t>irregular S-V agreement</w:t>
      </w:r>
    </w:p>
    <w:p w:rsidR="0012484C" w:rsidRPr="0012484C" w:rsidRDefault="00AA6D92" w:rsidP="0012484C">
      <w:pPr>
        <w:pStyle w:val="ListParagraph"/>
        <w:numPr>
          <w:ilvl w:val="0"/>
          <w:numId w:val="14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quantifiers</w:t>
      </w:r>
    </w:p>
    <w:p w:rsidR="0012484C" w:rsidRPr="0012484C" w:rsidRDefault="0012484C" w:rsidP="00C6306C">
      <w:pPr>
        <w:ind w:firstLine="720"/>
        <w:rPr>
          <w:rFonts w:ascii="Arial Narrow" w:hAnsi="Arial Narrow"/>
        </w:rPr>
      </w:pPr>
    </w:p>
    <w:p w:rsidR="00620445" w:rsidRPr="00C6306C" w:rsidRDefault="00620445" w:rsidP="00C6306C">
      <w:pPr>
        <w:rPr>
          <w:rFonts w:ascii="Arial Narrow" w:hAnsi="Arial Narrow"/>
        </w:rPr>
      </w:pPr>
    </w:p>
    <w:sectPr w:rsidR="00620445" w:rsidRPr="00C6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6F"/>
    <w:multiLevelType w:val="hybridMultilevel"/>
    <w:tmpl w:val="0E1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92B"/>
    <w:multiLevelType w:val="hybridMultilevel"/>
    <w:tmpl w:val="799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D79"/>
    <w:multiLevelType w:val="hybridMultilevel"/>
    <w:tmpl w:val="C810A9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9112E8"/>
    <w:multiLevelType w:val="hybridMultilevel"/>
    <w:tmpl w:val="120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B91"/>
    <w:multiLevelType w:val="hybridMultilevel"/>
    <w:tmpl w:val="484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F648E"/>
    <w:multiLevelType w:val="hybridMultilevel"/>
    <w:tmpl w:val="3E580180"/>
    <w:lvl w:ilvl="0" w:tplc="F514CA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609DC"/>
    <w:multiLevelType w:val="hybridMultilevel"/>
    <w:tmpl w:val="DE9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7EA2"/>
    <w:multiLevelType w:val="hybridMultilevel"/>
    <w:tmpl w:val="A288A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03A0"/>
    <w:multiLevelType w:val="hybridMultilevel"/>
    <w:tmpl w:val="4F10987A"/>
    <w:lvl w:ilvl="0" w:tplc="055A96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666C1"/>
    <w:multiLevelType w:val="hybridMultilevel"/>
    <w:tmpl w:val="8CFE8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C59A6"/>
    <w:multiLevelType w:val="hybridMultilevel"/>
    <w:tmpl w:val="DB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3290"/>
    <w:multiLevelType w:val="hybridMultilevel"/>
    <w:tmpl w:val="EBD0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2131"/>
    <w:multiLevelType w:val="hybridMultilevel"/>
    <w:tmpl w:val="107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31F5E"/>
    <w:multiLevelType w:val="hybridMultilevel"/>
    <w:tmpl w:val="2936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F18E8"/>
    <w:multiLevelType w:val="hybridMultilevel"/>
    <w:tmpl w:val="4C5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5"/>
    <w:rsid w:val="0012484C"/>
    <w:rsid w:val="0024188B"/>
    <w:rsid w:val="00273F45"/>
    <w:rsid w:val="002D699C"/>
    <w:rsid w:val="00336D5A"/>
    <w:rsid w:val="00620445"/>
    <w:rsid w:val="0084268D"/>
    <w:rsid w:val="00861F94"/>
    <w:rsid w:val="008F4A10"/>
    <w:rsid w:val="009567E1"/>
    <w:rsid w:val="009A0A09"/>
    <w:rsid w:val="00AA6D92"/>
    <w:rsid w:val="00AD0D01"/>
    <w:rsid w:val="00C11835"/>
    <w:rsid w:val="00C6306C"/>
    <w:rsid w:val="00CB37AB"/>
    <w:rsid w:val="00E06576"/>
    <w:rsid w:val="00E525F2"/>
    <w:rsid w:val="00E53449"/>
    <w:rsid w:val="00E54C1E"/>
    <w:rsid w:val="00EF3A3A"/>
    <w:rsid w:val="00F552B3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F69DA-66FF-4CC0-BA79-820821A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times.org/grammar/gr-adverbclauses.html" TargetMode="External"/><Relationship Id="rId13" Type="http://schemas.openxmlformats.org/officeDocument/2006/relationships/hyperlink" Target="http://www.tesltimes.org/grammar/gr-nounclau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ltimes.org/adjective-clauses-abridged.pdf" TargetMode="External"/><Relationship Id="rId12" Type="http://schemas.openxmlformats.org/officeDocument/2006/relationships/hyperlink" Target="http://www.tesltimes.org/grammar/gr-condition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ltimes.org/grammar/gr-passives.html" TargetMode="External"/><Relationship Id="rId11" Type="http://schemas.openxmlformats.org/officeDocument/2006/relationships/hyperlink" Target="http://www.tesltimes.org/grammar/adjective-clauses.html" TargetMode="External"/><Relationship Id="rId5" Type="http://schemas.openxmlformats.org/officeDocument/2006/relationships/hyperlink" Target="http://www.tesltimes.org/grammar/verbtens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sltimes.org/grammar/gr-nounclau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ltimes.org/grammar/gr-conditiona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16</cp:revision>
  <dcterms:created xsi:type="dcterms:W3CDTF">2018-01-05T19:25:00Z</dcterms:created>
  <dcterms:modified xsi:type="dcterms:W3CDTF">2018-10-22T17:51:00Z</dcterms:modified>
</cp:coreProperties>
</file>