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903AB" w14:textId="77777777" w:rsidR="00F06868" w:rsidRDefault="00F06868" w:rsidP="00F06868">
      <w:pPr>
        <w:rPr>
          <w:rFonts w:ascii="Book Antiqua" w:hAnsi="Book Antiqua"/>
        </w:rPr>
      </w:pPr>
    </w:p>
    <w:p w14:paraId="02DE9A1B" w14:textId="35824F6C" w:rsidR="00F06868" w:rsidRPr="0073127C" w:rsidRDefault="0049453B" w:rsidP="00F06868">
      <w:pPr>
        <w:jc w:val="center"/>
        <w:rPr>
          <w:rFonts w:ascii="Book Antiqua" w:hAnsi="Book Antiqua"/>
        </w:rPr>
      </w:pPr>
      <w:r>
        <w:rPr>
          <w:rFonts w:ascii="Book Antiqua" w:hAnsi="Book Antiqua"/>
        </w:rPr>
        <w:t>ERD 002</w:t>
      </w:r>
    </w:p>
    <w:tbl>
      <w:tblPr>
        <w:tblStyle w:val="TableGrid"/>
        <w:tblW w:w="9648" w:type="dxa"/>
        <w:tblLayout w:type="fixed"/>
        <w:tblLook w:val="04A0" w:firstRow="1" w:lastRow="0" w:firstColumn="1" w:lastColumn="0" w:noHBand="0" w:noVBand="1"/>
      </w:tblPr>
      <w:tblGrid>
        <w:gridCol w:w="288"/>
        <w:gridCol w:w="1530"/>
        <w:gridCol w:w="4297"/>
        <w:gridCol w:w="3533"/>
      </w:tblGrid>
      <w:tr w:rsidR="0070278B" w:rsidRPr="00E83B67" w14:paraId="5A34BCD9" w14:textId="77777777" w:rsidTr="0070278B">
        <w:trPr>
          <w:trHeight w:val="1139"/>
        </w:trPr>
        <w:tc>
          <w:tcPr>
            <w:tcW w:w="288" w:type="dxa"/>
            <w:vMerge w:val="restart"/>
            <w:shd w:val="clear" w:color="auto" w:fill="F2F2F2" w:themeFill="background1" w:themeFillShade="F2"/>
            <w:vAlign w:val="center"/>
          </w:tcPr>
          <w:p w14:paraId="30CAAF43" w14:textId="50FF1831" w:rsidR="0070278B" w:rsidRDefault="0070278B" w:rsidP="008A2E80">
            <w:pPr>
              <w:rPr>
                <w:rFonts w:ascii="Book Antiqua" w:hAnsi="Book Antiqua"/>
                <w:b/>
                <w:sz w:val="16"/>
                <w:szCs w:val="16"/>
              </w:rPr>
            </w:pPr>
            <w:r>
              <w:rPr>
                <w:rFonts w:ascii="Book Antiqua" w:hAnsi="Book Antiqua"/>
                <w:b/>
                <w:sz w:val="16"/>
                <w:szCs w:val="16"/>
              </w:rPr>
              <w:t>ERD</w:t>
            </w:r>
          </w:p>
          <w:p w14:paraId="6AB272AF" w14:textId="77777777" w:rsidR="0070278B" w:rsidRPr="008C3378" w:rsidRDefault="0070278B" w:rsidP="008A2E80">
            <w:pPr>
              <w:rPr>
                <w:rFonts w:ascii="Book Antiqua" w:hAnsi="Book Antiqua"/>
                <w:b/>
                <w:sz w:val="16"/>
                <w:szCs w:val="16"/>
              </w:rPr>
            </w:pPr>
            <w:r>
              <w:rPr>
                <w:rFonts w:ascii="Book Antiqua" w:hAnsi="Book Antiqua"/>
                <w:b/>
                <w:sz w:val="16"/>
                <w:szCs w:val="16"/>
              </w:rPr>
              <w:t>2</w:t>
            </w:r>
          </w:p>
        </w:tc>
        <w:tc>
          <w:tcPr>
            <w:tcW w:w="9360" w:type="dxa"/>
            <w:gridSpan w:val="3"/>
          </w:tcPr>
          <w:p w14:paraId="5AE69025" w14:textId="566DD0E7" w:rsidR="0070278B" w:rsidRPr="00C14125" w:rsidRDefault="0070278B" w:rsidP="00AD775C">
            <w:pPr>
              <w:pStyle w:val="NoSpacing"/>
              <w:rPr>
                <w:rFonts w:ascii="Book Antiqua" w:hAnsi="Book Antiqua"/>
                <w:sz w:val="22"/>
              </w:rPr>
            </w:pPr>
            <w:r w:rsidRPr="00C14125">
              <w:rPr>
                <w:rFonts w:ascii="Book Antiqua" w:hAnsi="Book Antiqua"/>
                <w:b/>
                <w:sz w:val="22"/>
              </w:rPr>
              <w:t>Course Description:</w:t>
            </w:r>
            <w:r w:rsidRPr="00C14125">
              <w:rPr>
                <w:rFonts w:ascii="Book Antiqua" w:hAnsi="Book Antiqua"/>
                <w:sz w:val="22"/>
              </w:rPr>
              <w:t xml:space="preserve">  The High-Beginning Reading course is designed to build upon students’ basic reading skills in English with the goal of being able to understand and utilize non-authentic passage-length material at a high-beginning level leading up to reading at an eight to ten paragraph passage level</w:t>
            </w:r>
            <w:r w:rsidR="00AD775C">
              <w:rPr>
                <w:rFonts w:ascii="Book Antiqua" w:hAnsi="Book Antiqua"/>
                <w:sz w:val="22"/>
              </w:rPr>
              <w:t xml:space="preserve">, with Lexile range of 180L to 910L. </w:t>
            </w:r>
            <w:r w:rsidRPr="00C14125">
              <w:rPr>
                <w:rFonts w:ascii="Book Antiqua" w:hAnsi="Book Antiqua"/>
                <w:sz w:val="22"/>
              </w:rPr>
              <w:t xml:space="preserve"> As such, students will learn vocabulary recognition and application strategies such as context clues, roots, prefixes, and suffixes, limited critical thinking skills such as making inferences and predictions about specific content they will read in high-beginning-level passages, and how to identify the stated main idea and supporting details.  </w:t>
            </w:r>
            <w:r w:rsidR="00AD775C">
              <w:rPr>
                <w:rFonts w:ascii="Book Antiqua" w:hAnsi="Book Antiqua"/>
                <w:sz w:val="22"/>
              </w:rPr>
              <w:t xml:space="preserve">During the fall and </w:t>
            </w:r>
            <w:r w:rsidR="00C14125" w:rsidRPr="00C14125">
              <w:rPr>
                <w:rFonts w:ascii="Book Antiqua" w:hAnsi="Book Antiqua"/>
                <w:sz w:val="22"/>
              </w:rPr>
              <w:t xml:space="preserve">spring semesters class meets twice </w:t>
            </w:r>
            <w:r w:rsidR="00AD775C">
              <w:rPr>
                <w:rFonts w:ascii="Book Antiqua" w:hAnsi="Book Antiqua"/>
                <w:sz w:val="22"/>
              </w:rPr>
              <w:t xml:space="preserve">a week </w:t>
            </w:r>
            <w:r w:rsidR="00C14125" w:rsidRPr="00C14125">
              <w:rPr>
                <w:rFonts w:ascii="Book Antiqua" w:hAnsi="Book Antiqua"/>
                <w:sz w:val="22"/>
              </w:rPr>
              <w:t xml:space="preserve">for 50 minutes and twice for 75 minutes.  During summer class meets </w:t>
            </w:r>
            <w:r w:rsidR="00AD775C">
              <w:rPr>
                <w:rFonts w:ascii="Book Antiqua" w:hAnsi="Book Antiqua"/>
                <w:sz w:val="22"/>
              </w:rPr>
              <w:t>twice</w:t>
            </w:r>
            <w:r w:rsidRPr="00C14125">
              <w:rPr>
                <w:rFonts w:ascii="Book Antiqua" w:hAnsi="Book Antiqua"/>
                <w:sz w:val="22"/>
              </w:rPr>
              <w:t xml:space="preserve"> </w:t>
            </w:r>
            <w:r w:rsidR="00AD775C">
              <w:rPr>
                <w:rFonts w:ascii="Book Antiqua" w:hAnsi="Book Antiqua"/>
                <w:sz w:val="22"/>
              </w:rPr>
              <w:t>a week for 60 minutes and twice a week for 75 minutes.</w:t>
            </w:r>
          </w:p>
        </w:tc>
      </w:tr>
      <w:tr w:rsidR="0070278B" w:rsidRPr="00E83B67" w14:paraId="2B1B177A" w14:textId="77777777" w:rsidTr="0070278B">
        <w:trPr>
          <w:trHeight w:val="584"/>
        </w:trPr>
        <w:tc>
          <w:tcPr>
            <w:tcW w:w="288" w:type="dxa"/>
            <w:vMerge/>
            <w:shd w:val="clear" w:color="auto" w:fill="F2F2F2" w:themeFill="background1" w:themeFillShade="F2"/>
            <w:vAlign w:val="center"/>
          </w:tcPr>
          <w:p w14:paraId="41ED0BD8" w14:textId="77777777" w:rsidR="0070278B" w:rsidRDefault="0070278B" w:rsidP="008A2E80">
            <w:pPr>
              <w:rPr>
                <w:rFonts w:ascii="Book Antiqua" w:hAnsi="Book Antiqua"/>
                <w:b/>
                <w:sz w:val="16"/>
                <w:szCs w:val="16"/>
              </w:rPr>
            </w:pPr>
          </w:p>
        </w:tc>
        <w:tc>
          <w:tcPr>
            <w:tcW w:w="9360" w:type="dxa"/>
            <w:gridSpan w:val="3"/>
          </w:tcPr>
          <w:p w14:paraId="3DEC3E34" w14:textId="6DB76B56" w:rsidR="0070278B" w:rsidRPr="00C14125" w:rsidRDefault="0070278B" w:rsidP="00514970">
            <w:pPr>
              <w:pStyle w:val="NoSpacing"/>
              <w:rPr>
                <w:rFonts w:ascii="Book Antiqua" w:hAnsi="Book Antiqua"/>
                <w:b/>
                <w:sz w:val="22"/>
              </w:rPr>
            </w:pPr>
            <w:r w:rsidRPr="00C14125">
              <w:rPr>
                <w:rFonts w:ascii="Book Antiqua" w:hAnsi="Book Antiqua"/>
                <w:b/>
                <w:sz w:val="22"/>
              </w:rPr>
              <w:t>Course Goal:</w:t>
            </w:r>
            <w:r w:rsidRPr="00C14125">
              <w:rPr>
                <w:rFonts w:ascii="Book Antiqua" w:hAnsi="Book Antiqua"/>
                <w:sz w:val="22"/>
              </w:rPr>
              <w:t xml:space="preserve"> Students completing Reading </w:t>
            </w:r>
            <w:r w:rsidR="00514970">
              <w:rPr>
                <w:rFonts w:ascii="Book Antiqua" w:hAnsi="Book Antiqua"/>
                <w:sz w:val="22"/>
              </w:rPr>
              <w:t>Two</w:t>
            </w:r>
            <w:r w:rsidRPr="00C14125">
              <w:rPr>
                <w:rFonts w:ascii="Book Antiqua" w:hAnsi="Book Antiqua"/>
                <w:sz w:val="22"/>
              </w:rPr>
              <w:t xml:space="preserve"> should be able to understand and utilize </w:t>
            </w:r>
            <w:r w:rsidR="00514970">
              <w:rPr>
                <w:rFonts w:ascii="Book Antiqua" w:hAnsi="Book Antiqua"/>
                <w:sz w:val="22"/>
              </w:rPr>
              <w:t>significantly simplified informational and fictional texts</w:t>
            </w:r>
            <w:r w:rsidRPr="00C14125">
              <w:rPr>
                <w:rFonts w:ascii="Book Antiqua" w:hAnsi="Book Antiqua"/>
                <w:sz w:val="22"/>
              </w:rPr>
              <w:t>.</w:t>
            </w:r>
          </w:p>
        </w:tc>
      </w:tr>
      <w:tr w:rsidR="00F06868" w:rsidRPr="00E83B67" w14:paraId="44FE6C44" w14:textId="77777777" w:rsidTr="00B06DBA">
        <w:tc>
          <w:tcPr>
            <w:tcW w:w="288" w:type="dxa"/>
            <w:shd w:val="clear" w:color="auto" w:fill="F2F2F2" w:themeFill="background1" w:themeFillShade="F2"/>
            <w:vAlign w:val="center"/>
          </w:tcPr>
          <w:p w14:paraId="343DAFC4" w14:textId="77777777" w:rsidR="00F06868" w:rsidRPr="008C3378" w:rsidRDefault="00F06868" w:rsidP="008A2E80">
            <w:pPr>
              <w:jc w:val="center"/>
              <w:rPr>
                <w:rFonts w:ascii="Book Antiqua" w:hAnsi="Book Antiqua"/>
                <w:b/>
                <w:sz w:val="16"/>
                <w:szCs w:val="16"/>
              </w:rPr>
            </w:pPr>
          </w:p>
        </w:tc>
        <w:tc>
          <w:tcPr>
            <w:tcW w:w="1530" w:type="dxa"/>
            <w:shd w:val="clear" w:color="auto" w:fill="E2EFD9" w:themeFill="accent6" w:themeFillTint="33"/>
            <w:vAlign w:val="center"/>
          </w:tcPr>
          <w:p w14:paraId="39EB0C54" w14:textId="77777777" w:rsidR="00606E5C" w:rsidRDefault="00606E5C" w:rsidP="008A2E80">
            <w:pPr>
              <w:tabs>
                <w:tab w:val="right" w:pos="2178"/>
              </w:tabs>
              <w:jc w:val="center"/>
              <w:rPr>
                <w:rFonts w:ascii="Book Antiqua" w:hAnsi="Book Antiqua"/>
                <w:b/>
                <w:sz w:val="20"/>
                <w:szCs w:val="20"/>
              </w:rPr>
            </w:pPr>
          </w:p>
          <w:p w14:paraId="5E48AA7C" w14:textId="7E666985" w:rsidR="00F06868" w:rsidRPr="0009416F" w:rsidRDefault="00F06868" w:rsidP="008A2E80">
            <w:pPr>
              <w:tabs>
                <w:tab w:val="right" w:pos="2178"/>
              </w:tabs>
              <w:jc w:val="center"/>
              <w:rPr>
                <w:rFonts w:ascii="Book Antiqua" w:hAnsi="Book Antiqua"/>
                <w:b/>
                <w:sz w:val="20"/>
                <w:szCs w:val="20"/>
              </w:rPr>
            </w:pPr>
            <w:r w:rsidRPr="0009416F">
              <w:rPr>
                <w:rFonts w:ascii="Book Antiqua" w:hAnsi="Book Antiqua"/>
                <w:b/>
                <w:sz w:val="20"/>
                <w:szCs w:val="20"/>
              </w:rPr>
              <w:t>Course Objectives</w:t>
            </w:r>
          </w:p>
          <w:p w14:paraId="6BDB0BE0" w14:textId="2BA63BAB" w:rsidR="00F06868" w:rsidRPr="00606E5C" w:rsidRDefault="00F06868" w:rsidP="008A2E80">
            <w:pPr>
              <w:rPr>
                <w:rFonts w:ascii="Book Antiqua" w:hAnsi="Book Antiqua"/>
                <w:i/>
                <w:sz w:val="20"/>
                <w:szCs w:val="20"/>
              </w:rPr>
            </w:pPr>
            <w:r w:rsidRPr="0009416F">
              <w:rPr>
                <w:rFonts w:ascii="Book Antiqua" w:hAnsi="Book Antiqua"/>
                <w:i/>
                <w:sz w:val="20"/>
                <w:szCs w:val="20"/>
              </w:rPr>
              <w:t>Through course content and activities, students will be taught how to:</w:t>
            </w:r>
          </w:p>
        </w:tc>
        <w:tc>
          <w:tcPr>
            <w:tcW w:w="4297" w:type="dxa"/>
            <w:shd w:val="clear" w:color="auto" w:fill="FBE4D5" w:themeFill="accent2" w:themeFillTint="33"/>
            <w:vAlign w:val="center"/>
          </w:tcPr>
          <w:p w14:paraId="4D637D8C"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 xml:space="preserve">Student Learning Outcomes </w:t>
            </w:r>
          </w:p>
          <w:p w14:paraId="7CD4305C" w14:textId="77777777" w:rsidR="00F06868" w:rsidRPr="0009416F" w:rsidRDefault="00F06868" w:rsidP="009C5AA9">
            <w:pPr>
              <w:jc w:val="center"/>
              <w:rPr>
                <w:rFonts w:ascii="Book Antiqua" w:hAnsi="Book Antiqua"/>
                <w:b/>
                <w:sz w:val="20"/>
                <w:szCs w:val="20"/>
              </w:rPr>
            </w:pPr>
            <w:r w:rsidRPr="0009416F">
              <w:rPr>
                <w:rFonts w:ascii="Book Antiqua" w:hAnsi="Book Antiqua"/>
                <w:b/>
                <w:sz w:val="20"/>
                <w:szCs w:val="20"/>
              </w:rPr>
              <w:t>(SLOs)</w:t>
            </w:r>
          </w:p>
          <w:p w14:paraId="735024B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Based on the stated general objectives, students will be able to:</w:t>
            </w:r>
          </w:p>
        </w:tc>
        <w:tc>
          <w:tcPr>
            <w:tcW w:w="3533" w:type="dxa"/>
            <w:shd w:val="clear" w:color="auto" w:fill="DEEAF6" w:themeFill="accent1" w:themeFillTint="33"/>
            <w:vAlign w:val="center"/>
          </w:tcPr>
          <w:p w14:paraId="649D84E0"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Assessing SLOs</w:t>
            </w:r>
          </w:p>
          <w:p w14:paraId="09FF8415" w14:textId="77777777" w:rsidR="00F06868" w:rsidRPr="0009416F" w:rsidRDefault="00F06868" w:rsidP="008A2E80">
            <w:pPr>
              <w:jc w:val="center"/>
              <w:rPr>
                <w:rFonts w:ascii="Book Antiqua" w:hAnsi="Book Antiqua"/>
                <w:b/>
                <w:sz w:val="20"/>
                <w:szCs w:val="20"/>
              </w:rPr>
            </w:pPr>
          </w:p>
          <w:p w14:paraId="2A7AD30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These SLOs are observed and measured primarily through:</w:t>
            </w:r>
          </w:p>
        </w:tc>
      </w:tr>
      <w:tr w:rsidR="0070278B" w:rsidRPr="00E83B67" w14:paraId="5995C267" w14:textId="77777777" w:rsidTr="00B06DBA">
        <w:tc>
          <w:tcPr>
            <w:tcW w:w="288" w:type="dxa"/>
            <w:shd w:val="clear" w:color="auto" w:fill="F2F2F2" w:themeFill="background1" w:themeFillShade="F2"/>
            <w:vAlign w:val="center"/>
          </w:tcPr>
          <w:p w14:paraId="6F8C336F" w14:textId="77777777" w:rsidR="0070278B" w:rsidRPr="008C3378" w:rsidRDefault="0070278B" w:rsidP="0070278B">
            <w:pPr>
              <w:jc w:val="center"/>
              <w:rPr>
                <w:rFonts w:ascii="Book Antiqua" w:hAnsi="Book Antiqua"/>
                <w:b/>
                <w:sz w:val="16"/>
                <w:szCs w:val="16"/>
              </w:rPr>
            </w:pPr>
            <w:r w:rsidRPr="008C3378">
              <w:rPr>
                <w:rFonts w:ascii="Book Antiqua" w:hAnsi="Book Antiqua"/>
                <w:b/>
                <w:sz w:val="16"/>
                <w:szCs w:val="16"/>
              </w:rPr>
              <w:t>1</w:t>
            </w:r>
          </w:p>
        </w:tc>
        <w:tc>
          <w:tcPr>
            <w:tcW w:w="1530" w:type="dxa"/>
            <w:shd w:val="clear" w:color="auto" w:fill="E2EFD9" w:themeFill="accent6" w:themeFillTint="33"/>
          </w:tcPr>
          <w:p w14:paraId="152E95EC" w14:textId="7513022D" w:rsidR="0070278B" w:rsidRDefault="0070278B" w:rsidP="0070278B">
            <w:pPr>
              <w:rPr>
                <w:rFonts w:ascii="Book Antiqua" w:hAnsi="Book Antiqua"/>
                <w:sz w:val="20"/>
                <w:szCs w:val="20"/>
              </w:rPr>
            </w:pPr>
          </w:p>
          <w:p w14:paraId="373A4C96" w14:textId="2D3175A6" w:rsidR="0070278B" w:rsidRPr="00723705" w:rsidRDefault="006D468B" w:rsidP="0070278B">
            <w:pPr>
              <w:rPr>
                <w:rFonts w:ascii="Book Antiqua" w:hAnsi="Book Antiqua"/>
                <w:i/>
                <w:iCs/>
                <w:sz w:val="20"/>
                <w:szCs w:val="20"/>
              </w:rPr>
            </w:pPr>
            <w:r>
              <w:rPr>
                <w:rFonts w:ascii="Book Antiqua" w:hAnsi="Book Antiqua"/>
                <w:i/>
                <w:sz w:val="20"/>
                <w:szCs w:val="20"/>
              </w:rPr>
              <w:t>Read</w:t>
            </w:r>
            <w:r w:rsidR="0070278B">
              <w:rPr>
                <w:rFonts w:ascii="Book Antiqua" w:hAnsi="Book Antiqua"/>
                <w:i/>
                <w:sz w:val="20"/>
                <w:szCs w:val="20"/>
              </w:rPr>
              <w:t xml:space="preserve"> beginning-level fiction and non-fiction material</w:t>
            </w:r>
            <w:r w:rsidR="003F6B1C">
              <w:rPr>
                <w:rFonts w:ascii="Book Antiqua" w:hAnsi="Book Antiqua"/>
                <w:i/>
                <w:sz w:val="20"/>
                <w:szCs w:val="20"/>
              </w:rPr>
              <w:t xml:space="preserve"> with Lexile range of 180L to 910L</w:t>
            </w:r>
            <w:r w:rsidR="0070278B">
              <w:rPr>
                <w:rFonts w:ascii="Book Antiqua" w:hAnsi="Book Antiqua"/>
                <w:i/>
                <w:sz w:val="20"/>
                <w:szCs w:val="20"/>
              </w:rPr>
              <w:t xml:space="preserve"> </w:t>
            </w:r>
          </w:p>
          <w:p w14:paraId="2FF328AC" w14:textId="699E38D0" w:rsidR="0070278B" w:rsidRPr="0009416F" w:rsidRDefault="0070278B" w:rsidP="0070278B">
            <w:pPr>
              <w:rPr>
                <w:rFonts w:ascii="Book Antiqua" w:hAnsi="Book Antiqua"/>
                <w:sz w:val="20"/>
                <w:szCs w:val="20"/>
              </w:rPr>
            </w:pPr>
          </w:p>
          <w:p w14:paraId="1E6C1811" w14:textId="77777777" w:rsidR="0070278B" w:rsidRPr="0009416F" w:rsidRDefault="0070278B" w:rsidP="0070278B">
            <w:pPr>
              <w:rPr>
                <w:rFonts w:ascii="Book Antiqua" w:hAnsi="Book Antiqua"/>
                <w:sz w:val="20"/>
                <w:szCs w:val="20"/>
              </w:rPr>
            </w:pPr>
          </w:p>
        </w:tc>
        <w:tc>
          <w:tcPr>
            <w:tcW w:w="4297" w:type="dxa"/>
            <w:shd w:val="clear" w:color="auto" w:fill="FBE4D5" w:themeFill="accent2" w:themeFillTint="33"/>
          </w:tcPr>
          <w:p w14:paraId="2459966F" w14:textId="7CA91631" w:rsidR="0070278B" w:rsidRPr="00C14125" w:rsidRDefault="006D468B" w:rsidP="0070278B">
            <w:pPr>
              <w:rPr>
                <w:rFonts w:ascii="Book Antiqua" w:hAnsi="Book Antiqua"/>
                <w:sz w:val="20"/>
                <w:szCs w:val="20"/>
              </w:rPr>
            </w:pPr>
            <w:r w:rsidRPr="00C14125">
              <w:rPr>
                <w:rFonts w:ascii="Book Antiqua" w:hAnsi="Book Antiqua"/>
                <w:sz w:val="20"/>
                <w:szCs w:val="20"/>
              </w:rPr>
              <w:t>1a</w:t>
            </w:r>
            <w:r w:rsidR="0070278B" w:rsidRPr="00C14125">
              <w:rPr>
                <w:rFonts w:ascii="Book Antiqua" w:hAnsi="Book Antiqua"/>
                <w:sz w:val="20"/>
                <w:szCs w:val="20"/>
              </w:rPr>
              <w:t xml:space="preserve">. Recognize </w:t>
            </w:r>
            <w:r w:rsidRPr="00C14125">
              <w:rPr>
                <w:rFonts w:ascii="Book Antiqua" w:hAnsi="Book Antiqua"/>
                <w:sz w:val="20"/>
                <w:szCs w:val="20"/>
              </w:rPr>
              <w:t xml:space="preserve">topic and </w:t>
            </w:r>
            <w:r w:rsidR="0070278B" w:rsidRPr="00C14125">
              <w:rPr>
                <w:rFonts w:ascii="Book Antiqua" w:hAnsi="Book Antiqua"/>
                <w:sz w:val="20"/>
                <w:szCs w:val="20"/>
              </w:rPr>
              <w:t>main ideas in readings</w:t>
            </w:r>
          </w:p>
          <w:p w14:paraId="1BECD8AC" w14:textId="4F543FF3" w:rsidR="0070278B" w:rsidRDefault="006D468B" w:rsidP="0070278B">
            <w:pPr>
              <w:rPr>
                <w:rFonts w:ascii="Book Antiqua" w:hAnsi="Book Antiqua"/>
                <w:sz w:val="20"/>
                <w:szCs w:val="20"/>
              </w:rPr>
            </w:pPr>
            <w:r w:rsidRPr="00C14125">
              <w:rPr>
                <w:rFonts w:ascii="Book Antiqua" w:hAnsi="Book Antiqua"/>
                <w:sz w:val="20"/>
                <w:szCs w:val="20"/>
              </w:rPr>
              <w:t xml:space="preserve">1b. </w:t>
            </w:r>
            <w:r w:rsidR="00E91AD6">
              <w:rPr>
                <w:rFonts w:ascii="Book Antiqua" w:hAnsi="Book Antiqua"/>
                <w:sz w:val="20"/>
                <w:szCs w:val="20"/>
              </w:rPr>
              <w:t xml:space="preserve">Find directly stated supporting </w:t>
            </w:r>
            <w:r w:rsidR="0070278B" w:rsidRPr="00C14125">
              <w:rPr>
                <w:rFonts w:ascii="Book Antiqua" w:hAnsi="Book Antiqua"/>
                <w:sz w:val="20"/>
                <w:szCs w:val="20"/>
              </w:rPr>
              <w:t>details in readings</w:t>
            </w:r>
          </w:p>
          <w:p w14:paraId="701B0439" w14:textId="7DF6BD03" w:rsidR="00F5159A" w:rsidRDefault="00F5159A" w:rsidP="0070278B">
            <w:pPr>
              <w:rPr>
                <w:rFonts w:ascii="Book Antiqua" w:hAnsi="Book Antiqua"/>
                <w:sz w:val="20"/>
                <w:szCs w:val="20"/>
              </w:rPr>
            </w:pPr>
            <w:r>
              <w:rPr>
                <w:rFonts w:ascii="Book Antiqua" w:hAnsi="Book Antiqua"/>
                <w:sz w:val="20"/>
                <w:szCs w:val="20"/>
              </w:rPr>
              <w:t xml:space="preserve">1c. </w:t>
            </w:r>
            <w:r w:rsidR="00C8589F">
              <w:rPr>
                <w:rFonts w:ascii="Book Antiqua" w:hAnsi="Book Antiqua"/>
                <w:sz w:val="20"/>
                <w:szCs w:val="20"/>
              </w:rPr>
              <w:t xml:space="preserve">Make simple annotations within a reading </w:t>
            </w:r>
            <w:r w:rsidR="00C8589F" w:rsidRPr="003F6B1C">
              <w:rPr>
                <w:rFonts w:ascii="Book Antiqua" w:hAnsi="Book Antiqua"/>
                <w:sz w:val="20"/>
                <w:szCs w:val="20"/>
              </w:rPr>
              <w:t>following teacher guidance</w:t>
            </w:r>
          </w:p>
          <w:p w14:paraId="17645910" w14:textId="50B23B9F" w:rsidR="0070278B" w:rsidRDefault="00923FE3" w:rsidP="0070278B">
            <w:pPr>
              <w:rPr>
                <w:rFonts w:ascii="Book Antiqua" w:hAnsi="Book Antiqua"/>
                <w:sz w:val="20"/>
                <w:szCs w:val="20"/>
              </w:rPr>
            </w:pPr>
            <w:r>
              <w:rPr>
                <w:rFonts w:ascii="Book Antiqua" w:hAnsi="Book Antiqua"/>
                <w:sz w:val="20"/>
                <w:szCs w:val="20"/>
              </w:rPr>
              <w:t>1</w:t>
            </w:r>
            <w:r w:rsidR="00F5159A">
              <w:rPr>
                <w:rFonts w:ascii="Book Antiqua" w:hAnsi="Book Antiqua"/>
                <w:sz w:val="20"/>
                <w:szCs w:val="20"/>
              </w:rPr>
              <w:t>d</w:t>
            </w:r>
            <w:r w:rsidRPr="0009416F">
              <w:rPr>
                <w:rFonts w:ascii="Book Antiqua" w:hAnsi="Book Antiqua"/>
                <w:sz w:val="20"/>
                <w:szCs w:val="20"/>
              </w:rPr>
              <w:t xml:space="preserve">. Summarize readings </w:t>
            </w:r>
            <w:r w:rsidR="000B5391" w:rsidRPr="003F6B1C">
              <w:rPr>
                <w:rFonts w:ascii="Book Antiqua" w:hAnsi="Book Antiqua"/>
                <w:sz w:val="20"/>
                <w:szCs w:val="20"/>
              </w:rPr>
              <w:t>orally</w:t>
            </w:r>
            <w:r w:rsidR="000B5391">
              <w:rPr>
                <w:rFonts w:ascii="Book Antiqua" w:hAnsi="Book Antiqua"/>
                <w:sz w:val="20"/>
                <w:szCs w:val="20"/>
              </w:rPr>
              <w:t xml:space="preserve"> </w:t>
            </w:r>
            <w:r w:rsidRPr="0009416F">
              <w:rPr>
                <w:rFonts w:ascii="Book Antiqua" w:hAnsi="Book Antiqua"/>
                <w:sz w:val="20"/>
                <w:szCs w:val="20"/>
              </w:rPr>
              <w:t>in 2-3 sentences</w:t>
            </w:r>
          </w:p>
          <w:p w14:paraId="505FFA0A" w14:textId="4A87682B" w:rsidR="00923FE3" w:rsidRPr="0009416F" w:rsidRDefault="00F5159A" w:rsidP="0070278B">
            <w:pPr>
              <w:rPr>
                <w:rFonts w:ascii="Book Antiqua" w:hAnsi="Book Antiqua"/>
                <w:sz w:val="20"/>
                <w:szCs w:val="20"/>
              </w:rPr>
            </w:pPr>
            <w:r>
              <w:rPr>
                <w:rFonts w:ascii="Book Antiqua" w:hAnsi="Book Antiqua"/>
                <w:sz w:val="20"/>
                <w:szCs w:val="20"/>
              </w:rPr>
              <w:t xml:space="preserve">1e. </w:t>
            </w:r>
            <w:r w:rsidR="00923FE3">
              <w:rPr>
                <w:rFonts w:ascii="Book Antiqua" w:hAnsi="Book Antiqua"/>
                <w:sz w:val="20"/>
                <w:szCs w:val="20"/>
              </w:rPr>
              <w:t xml:space="preserve"> Share reflections on readings</w:t>
            </w:r>
            <w:r w:rsidR="000B5391">
              <w:rPr>
                <w:rFonts w:ascii="Book Antiqua" w:hAnsi="Book Antiqua"/>
                <w:sz w:val="20"/>
                <w:szCs w:val="20"/>
              </w:rPr>
              <w:t xml:space="preserve"> both orally and in writing</w:t>
            </w:r>
          </w:p>
        </w:tc>
        <w:tc>
          <w:tcPr>
            <w:tcW w:w="3533" w:type="dxa"/>
            <w:shd w:val="clear" w:color="auto" w:fill="DEEAF6" w:themeFill="accent1" w:themeFillTint="33"/>
          </w:tcPr>
          <w:p w14:paraId="506C27C9" w14:textId="022243E5" w:rsidR="0070278B" w:rsidRDefault="0077075D" w:rsidP="0070278B">
            <w:pPr>
              <w:rPr>
                <w:rFonts w:ascii="Book Antiqua" w:hAnsi="Book Antiqua"/>
                <w:sz w:val="18"/>
                <w:szCs w:val="18"/>
              </w:rPr>
            </w:pPr>
            <w:sdt>
              <w:sdtPr>
                <w:rPr>
                  <w:rFonts w:ascii="Book Antiqua" w:hAnsi="Book Antiqua"/>
                  <w:sz w:val="18"/>
                  <w:szCs w:val="18"/>
                </w:rPr>
                <w:id w:val="-143982920"/>
                <w14:checkbox>
                  <w14:checked w14:val="0"/>
                  <w14:checkedState w14:val="2612" w14:font="MS Gothic"/>
                  <w14:uncheckedState w14:val="2610" w14:font="MS Gothic"/>
                </w14:checkbox>
              </w:sdtPr>
              <w:sdtEndPr/>
              <w:sdtContent>
                <w:r w:rsidR="0070278B">
                  <w:rPr>
                    <w:rFonts w:ascii="MS Gothic" w:eastAsia="MS Gothic" w:hAnsi="MS Gothic" w:hint="eastAsia"/>
                    <w:sz w:val="18"/>
                    <w:szCs w:val="18"/>
                  </w:rPr>
                  <w:t>☐</w:t>
                </w:r>
              </w:sdtContent>
            </w:sdt>
            <w:r w:rsidR="0070278B">
              <w:rPr>
                <w:rFonts w:ascii="Book Antiqua" w:hAnsi="Book Antiqua"/>
                <w:sz w:val="18"/>
                <w:szCs w:val="18"/>
              </w:rPr>
              <w:t xml:space="preserve"> Final Exam </w:t>
            </w:r>
          </w:p>
          <w:p w14:paraId="36993737" w14:textId="2B74CD72" w:rsidR="0070278B" w:rsidRDefault="0077075D" w:rsidP="0070278B">
            <w:pPr>
              <w:rPr>
                <w:rFonts w:ascii="Book Antiqua" w:hAnsi="Book Antiqua"/>
                <w:sz w:val="18"/>
                <w:szCs w:val="18"/>
              </w:rPr>
            </w:pPr>
            <w:sdt>
              <w:sdtPr>
                <w:rPr>
                  <w:rFonts w:ascii="Book Antiqua" w:hAnsi="Book Antiqua"/>
                  <w:sz w:val="18"/>
                  <w:szCs w:val="18"/>
                </w:rPr>
                <w:id w:val="1356766037"/>
                <w14:checkbox>
                  <w14:checked w14:val="0"/>
                  <w14:checkedState w14:val="2612" w14:font="MS Gothic"/>
                  <w14:uncheckedState w14:val="2610" w14:font="MS Gothic"/>
                </w14:checkbox>
              </w:sdtPr>
              <w:sdtEndPr/>
              <w:sdtContent>
                <w:r w:rsidR="0070278B">
                  <w:rPr>
                    <w:rFonts w:ascii="MS Gothic" w:eastAsia="MS Gothic" w:hAnsi="MS Gothic" w:hint="eastAsia"/>
                    <w:sz w:val="18"/>
                    <w:szCs w:val="18"/>
                  </w:rPr>
                  <w:t>☐</w:t>
                </w:r>
              </w:sdtContent>
            </w:sdt>
            <w:r w:rsidR="0070278B">
              <w:rPr>
                <w:rFonts w:ascii="Book Antiqua" w:hAnsi="Book Antiqua"/>
                <w:sz w:val="18"/>
                <w:szCs w:val="18"/>
              </w:rPr>
              <w:t xml:space="preserve"> Reading Quizzes </w:t>
            </w:r>
          </w:p>
          <w:p w14:paraId="30C264C8" w14:textId="6E8819BE" w:rsidR="0070278B" w:rsidRDefault="0077075D" w:rsidP="0070278B">
            <w:pPr>
              <w:rPr>
                <w:rFonts w:ascii="Book Antiqua" w:hAnsi="Book Antiqua"/>
                <w:sz w:val="18"/>
                <w:szCs w:val="18"/>
              </w:rPr>
            </w:pPr>
            <w:sdt>
              <w:sdtPr>
                <w:rPr>
                  <w:rFonts w:ascii="Book Antiqua" w:hAnsi="Book Antiqua"/>
                  <w:sz w:val="18"/>
                  <w:szCs w:val="18"/>
                </w:rPr>
                <w:id w:val="1573858405"/>
                <w14:checkbox>
                  <w14:checked w14:val="0"/>
                  <w14:checkedState w14:val="2612" w14:font="MS Gothic"/>
                  <w14:uncheckedState w14:val="2610" w14:font="MS Gothic"/>
                </w14:checkbox>
              </w:sdtPr>
              <w:sdtEndPr/>
              <w:sdtContent>
                <w:r w:rsidR="0070278B">
                  <w:rPr>
                    <w:rFonts w:ascii="MS Gothic" w:eastAsia="MS Gothic" w:hAnsi="MS Gothic" w:hint="eastAsia"/>
                    <w:sz w:val="18"/>
                    <w:szCs w:val="18"/>
                  </w:rPr>
                  <w:t>☐</w:t>
                </w:r>
              </w:sdtContent>
            </w:sdt>
            <w:r w:rsidR="0070278B">
              <w:rPr>
                <w:rFonts w:ascii="Book Antiqua" w:hAnsi="Book Antiqua"/>
                <w:sz w:val="18"/>
                <w:szCs w:val="18"/>
              </w:rPr>
              <w:t xml:space="preserve"> Graded classwork </w:t>
            </w:r>
          </w:p>
          <w:p w14:paraId="4AC170DA" w14:textId="2AF83E4A" w:rsidR="0070278B" w:rsidRPr="005E352D" w:rsidRDefault="0077075D" w:rsidP="0070278B">
            <w:pPr>
              <w:rPr>
                <w:rFonts w:ascii="Book Antiqua" w:hAnsi="Book Antiqua"/>
                <w:sz w:val="18"/>
                <w:szCs w:val="18"/>
              </w:rPr>
            </w:pPr>
            <w:sdt>
              <w:sdtPr>
                <w:rPr>
                  <w:rFonts w:ascii="Book Antiqua" w:hAnsi="Book Antiqua"/>
                  <w:sz w:val="18"/>
                  <w:szCs w:val="18"/>
                </w:rPr>
                <w:id w:val="1497463447"/>
                <w14:checkbox>
                  <w14:checked w14:val="0"/>
                  <w14:checkedState w14:val="2612" w14:font="MS Gothic"/>
                  <w14:uncheckedState w14:val="2610" w14:font="MS Gothic"/>
                </w14:checkbox>
              </w:sdtPr>
              <w:sdtEndPr/>
              <w:sdtContent>
                <w:r w:rsidR="0070278B">
                  <w:rPr>
                    <w:rFonts w:ascii="MS Gothic" w:eastAsia="MS Gothic" w:hAnsi="MS Gothic" w:hint="eastAsia"/>
                    <w:sz w:val="18"/>
                    <w:szCs w:val="18"/>
                  </w:rPr>
                  <w:t>☐</w:t>
                </w:r>
              </w:sdtContent>
            </w:sdt>
            <w:r w:rsidR="0070278B">
              <w:rPr>
                <w:rFonts w:ascii="Book Antiqua" w:hAnsi="Book Antiqua"/>
                <w:sz w:val="18"/>
                <w:szCs w:val="18"/>
              </w:rPr>
              <w:t xml:space="preserve"> Graded homework </w:t>
            </w:r>
          </w:p>
          <w:p w14:paraId="4BD583BD" w14:textId="145B3451" w:rsidR="0070278B" w:rsidRDefault="0077075D" w:rsidP="0070278B">
            <w:pPr>
              <w:rPr>
                <w:rFonts w:ascii="Book Antiqua" w:hAnsi="Book Antiqua"/>
                <w:sz w:val="18"/>
                <w:szCs w:val="18"/>
              </w:rPr>
            </w:pPr>
            <w:sdt>
              <w:sdtPr>
                <w:rPr>
                  <w:rFonts w:ascii="Book Antiqua" w:hAnsi="Book Antiqua"/>
                  <w:sz w:val="18"/>
                  <w:szCs w:val="18"/>
                </w:rPr>
                <w:id w:val="1871104955"/>
                <w14:checkbox>
                  <w14:checked w14:val="0"/>
                  <w14:checkedState w14:val="2612" w14:font="MS Gothic"/>
                  <w14:uncheckedState w14:val="2610" w14:font="MS Gothic"/>
                </w14:checkbox>
              </w:sdtPr>
              <w:sdtEndPr/>
              <w:sdtContent>
                <w:r w:rsidR="006D468B">
                  <w:rPr>
                    <w:rFonts w:ascii="MS Gothic" w:eastAsia="MS Gothic" w:hAnsi="MS Gothic" w:hint="eastAsia"/>
                    <w:sz w:val="18"/>
                    <w:szCs w:val="18"/>
                  </w:rPr>
                  <w:t>☐</w:t>
                </w:r>
              </w:sdtContent>
            </w:sdt>
            <w:r w:rsidR="0070278B">
              <w:rPr>
                <w:rFonts w:ascii="Book Antiqua" w:hAnsi="Book Antiqua"/>
                <w:sz w:val="18"/>
                <w:szCs w:val="18"/>
              </w:rPr>
              <w:t xml:space="preserve"> MReader quizzes</w:t>
            </w:r>
          </w:p>
          <w:p w14:paraId="09F2B9DB" w14:textId="33E17BA3" w:rsidR="00606E5C" w:rsidRPr="005E352D" w:rsidRDefault="00606E5C" w:rsidP="0070278B">
            <w:pPr>
              <w:rPr>
                <w:rFonts w:ascii="Book Antiqua" w:hAnsi="Book Antiqua"/>
                <w:sz w:val="18"/>
                <w:szCs w:val="18"/>
              </w:rPr>
            </w:pPr>
            <w:sdt>
              <w:sdtPr>
                <w:rPr>
                  <w:rFonts w:ascii="Book Antiqua" w:hAnsi="Book Antiqua"/>
                  <w:sz w:val="18"/>
                  <w:szCs w:val="18"/>
                </w:rPr>
                <w:id w:val="214129402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Book Antiqua" w:hAnsi="Book Antiqua"/>
                <w:sz w:val="18"/>
                <w:szCs w:val="18"/>
              </w:rPr>
              <w:t xml:space="preserve"> </w:t>
            </w:r>
            <w:r>
              <w:rPr>
                <w:rFonts w:ascii="Book Antiqua" w:hAnsi="Book Antiqua"/>
                <w:sz w:val="18"/>
                <w:szCs w:val="18"/>
              </w:rPr>
              <w:t>Reading Rate Activity</w:t>
            </w:r>
          </w:p>
          <w:p w14:paraId="7D8DA777" w14:textId="3B703BB0" w:rsidR="0070278B" w:rsidRDefault="0077075D" w:rsidP="0070278B">
            <w:pPr>
              <w:rPr>
                <w:rFonts w:ascii="Book Antiqua" w:hAnsi="Book Antiqua"/>
                <w:sz w:val="18"/>
                <w:szCs w:val="18"/>
              </w:rPr>
            </w:pPr>
            <w:sdt>
              <w:sdtPr>
                <w:rPr>
                  <w:rFonts w:ascii="Book Antiqua" w:hAnsi="Book Antiqua"/>
                  <w:sz w:val="18"/>
                  <w:szCs w:val="18"/>
                </w:rPr>
                <w:id w:val="475725610"/>
                <w14:checkbox>
                  <w14:checked w14:val="0"/>
                  <w14:checkedState w14:val="2612" w14:font="MS Gothic"/>
                  <w14:uncheckedState w14:val="2610" w14:font="MS Gothic"/>
                </w14:checkbox>
              </w:sdtPr>
              <w:sdtEndPr/>
              <w:sdtContent>
                <w:r w:rsidR="006D468B">
                  <w:rPr>
                    <w:rFonts w:ascii="MS Gothic" w:eastAsia="MS Gothic" w:hAnsi="MS Gothic" w:hint="eastAsia"/>
                    <w:sz w:val="18"/>
                    <w:szCs w:val="18"/>
                  </w:rPr>
                  <w:t>☐</w:t>
                </w:r>
              </w:sdtContent>
            </w:sdt>
            <w:r w:rsidR="0070278B" w:rsidRPr="005E352D">
              <w:rPr>
                <w:rFonts w:ascii="Book Antiqua" w:hAnsi="Book Antiqua"/>
                <w:sz w:val="18"/>
                <w:szCs w:val="18"/>
              </w:rPr>
              <w:t xml:space="preserve"> </w:t>
            </w:r>
            <w:r w:rsidR="0070278B">
              <w:rPr>
                <w:rFonts w:ascii="Book Antiqua" w:hAnsi="Book Antiqua"/>
                <w:sz w:val="18"/>
                <w:szCs w:val="18"/>
              </w:rPr>
              <w:t>Graded book report</w:t>
            </w:r>
          </w:p>
          <w:p w14:paraId="11E35738" w14:textId="30354E0F" w:rsidR="0070278B" w:rsidRPr="00606E5C" w:rsidRDefault="0077075D" w:rsidP="0070278B">
            <w:pPr>
              <w:rPr>
                <w:rFonts w:ascii="Book Antiqua" w:hAnsi="Book Antiqua"/>
                <w:sz w:val="18"/>
                <w:szCs w:val="18"/>
              </w:rPr>
            </w:pPr>
            <w:sdt>
              <w:sdtPr>
                <w:rPr>
                  <w:rFonts w:ascii="Book Antiqua" w:hAnsi="Book Antiqua"/>
                  <w:sz w:val="18"/>
                  <w:szCs w:val="18"/>
                </w:rPr>
                <w:id w:val="1161512756"/>
                <w14:checkbox>
                  <w14:checked w14:val="0"/>
                  <w14:checkedState w14:val="2612" w14:font="MS Gothic"/>
                  <w14:uncheckedState w14:val="2610" w14:font="MS Gothic"/>
                </w14:checkbox>
              </w:sdtPr>
              <w:sdtEndPr/>
              <w:sdtContent>
                <w:r w:rsidR="006D468B">
                  <w:rPr>
                    <w:rFonts w:ascii="MS Gothic" w:eastAsia="MS Gothic" w:hAnsi="MS Gothic" w:hint="eastAsia"/>
                    <w:sz w:val="18"/>
                    <w:szCs w:val="18"/>
                  </w:rPr>
                  <w:t>☐</w:t>
                </w:r>
              </w:sdtContent>
            </w:sdt>
            <w:r w:rsidR="0070278B" w:rsidRPr="005E352D">
              <w:rPr>
                <w:rFonts w:ascii="Book Antiqua" w:hAnsi="Book Antiqua"/>
                <w:sz w:val="18"/>
                <w:szCs w:val="18"/>
              </w:rPr>
              <w:t xml:space="preserve"> </w:t>
            </w:r>
            <w:r w:rsidR="0070278B">
              <w:rPr>
                <w:rFonts w:ascii="Book Antiqua" w:hAnsi="Book Antiqua"/>
                <w:sz w:val="18"/>
                <w:szCs w:val="18"/>
              </w:rPr>
              <w:t>At-home reading log</w:t>
            </w:r>
          </w:p>
        </w:tc>
      </w:tr>
      <w:tr w:rsidR="0070278B" w:rsidRPr="00E83B67" w14:paraId="3C208C9A" w14:textId="77777777" w:rsidTr="00B06DBA">
        <w:tc>
          <w:tcPr>
            <w:tcW w:w="288" w:type="dxa"/>
            <w:shd w:val="clear" w:color="auto" w:fill="F2F2F2" w:themeFill="background1" w:themeFillShade="F2"/>
            <w:vAlign w:val="center"/>
          </w:tcPr>
          <w:p w14:paraId="614FD90F" w14:textId="77777777" w:rsidR="0070278B" w:rsidRPr="008C3378" w:rsidRDefault="0070278B" w:rsidP="0070278B">
            <w:pPr>
              <w:rPr>
                <w:rFonts w:ascii="Book Antiqua" w:hAnsi="Book Antiqua"/>
                <w:b/>
                <w:sz w:val="16"/>
                <w:szCs w:val="16"/>
              </w:rPr>
            </w:pPr>
            <w:r>
              <w:rPr>
                <w:rFonts w:ascii="Book Antiqua" w:hAnsi="Book Antiqua"/>
                <w:b/>
                <w:sz w:val="16"/>
                <w:szCs w:val="16"/>
              </w:rPr>
              <w:t>2</w:t>
            </w:r>
          </w:p>
        </w:tc>
        <w:tc>
          <w:tcPr>
            <w:tcW w:w="1530" w:type="dxa"/>
            <w:shd w:val="clear" w:color="auto" w:fill="E2EFD9" w:themeFill="accent6" w:themeFillTint="33"/>
          </w:tcPr>
          <w:p w14:paraId="4F470704" w14:textId="77777777" w:rsidR="0070278B" w:rsidRDefault="0070278B" w:rsidP="0070278B">
            <w:pPr>
              <w:rPr>
                <w:rFonts w:ascii="Book Antiqua" w:hAnsi="Book Antiqua"/>
                <w:i/>
                <w:iCs/>
                <w:sz w:val="20"/>
                <w:szCs w:val="20"/>
              </w:rPr>
            </w:pPr>
          </w:p>
          <w:p w14:paraId="546CC6E5" w14:textId="3DEAC190" w:rsidR="0070278B" w:rsidRPr="00DE3D3D" w:rsidRDefault="006D468B" w:rsidP="00C8589F">
            <w:pPr>
              <w:rPr>
                <w:rFonts w:ascii="Book Antiqua" w:hAnsi="Book Antiqua"/>
                <w:i/>
                <w:sz w:val="20"/>
                <w:szCs w:val="20"/>
              </w:rPr>
            </w:pPr>
            <w:r>
              <w:rPr>
                <w:rFonts w:ascii="Book Antiqua" w:hAnsi="Book Antiqua"/>
                <w:i/>
                <w:sz w:val="20"/>
                <w:szCs w:val="20"/>
              </w:rPr>
              <w:t xml:space="preserve">Apply reading and critical thinking strategies in </w:t>
            </w:r>
            <w:r>
              <w:rPr>
                <w:rFonts w:ascii="Book Antiqua" w:hAnsi="Book Antiqua"/>
                <w:i/>
                <w:sz w:val="20"/>
                <w:szCs w:val="20"/>
              </w:rPr>
              <w:lastRenderedPageBreak/>
              <w:t xml:space="preserve">beginning-level fiction and non-fiction material </w:t>
            </w:r>
          </w:p>
        </w:tc>
        <w:tc>
          <w:tcPr>
            <w:tcW w:w="4297" w:type="dxa"/>
            <w:shd w:val="clear" w:color="auto" w:fill="FBE4D5" w:themeFill="accent2" w:themeFillTint="33"/>
          </w:tcPr>
          <w:p w14:paraId="40C3FA7C" w14:textId="31A69BE2" w:rsidR="006D468B" w:rsidRDefault="006D468B" w:rsidP="006D468B">
            <w:pPr>
              <w:rPr>
                <w:rFonts w:ascii="Book Antiqua" w:hAnsi="Book Antiqua"/>
                <w:iCs/>
                <w:sz w:val="20"/>
                <w:szCs w:val="20"/>
              </w:rPr>
            </w:pPr>
            <w:r w:rsidRPr="0009416F">
              <w:rPr>
                <w:rFonts w:ascii="Book Antiqua" w:hAnsi="Book Antiqua"/>
                <w:sz w:val="20"/>
                <w:szCs w:val="20"/>
              </w:rPr>
              <w:lastRenderedPageBreak/>
              <w:t xml:space="preserve">2a. </w:t>
            </w:r>
            <w:r>
              <w:rPr>
                <w:rFonts w:ascii="Book Antiqua" w:hAnsi="Book Antiqua"/>
                <w:iCs/>
                <w:sz w:val="20"/>
                <w:szCs w:val="20"/>
              </w:rPr>
              <w:t>Skim to identify topic and make meaningful predictions about the text</w:t>
            </w:r>
            <w:r w:rsidRPr="00DE3D3D">
              <w:rPr>
                <w:rFonts w:ascii="Book Antiqua" w:hAnsi="Book Antiqua"/>
                <w:iCs/>
                <w:sz w:val="20"/>
                <w:szCs w:val="20"/>
              </w:rPr>
              <w:t xml:space="preserve"> </w:t>
            </w:r>
          </w:p>
          <w:p w14:paraId="0C9D7133" w14:textId="44EC361D" w:rsidR="006D468B" w:rsidRPr="00F5159A" w:rsidRDefault="006D468B" w:rsidP="006D468B">
            <w:pPr>
              <w:rPr>
                <w:rFonts w:ascii="Book Antiqua" w:hAnsi="Book Antiqua"/>
                <w:sz w:val="20"/>
                <w:szCs w:val="20"/>
              </w:rPr>
            </w:pPr>
            <w:r>
              <w:rPr>
                <w:rFonts w:ascii="Book Antiqua" w:hAnsi="Book Antiqua"/>
                <w:sz w:val="20"/>
                <w:szCs w:val="20"/>
              </w:rPr>
              <w:t>2b</w:t>
            </w:r>
            <w:r w:rsidRPr="00F5159A">
              <w:rPr>
                <w:rFonts w:ascii="Book Antiqua" w:hAnsi="Book Antiqua"/>
                <w:sz w:val="20"/>
                <w:szCs w:val="20"/>
              </w:rPr>
              <w:t>. Scan for specific information in a text</w:t>
            </w:r>
          </w:p>
          <w:p w14:paraId="6B13B952" w14:textId="17C3D4EB" w:rsidR="006D468B" w:rsidRDefault="006D468B" w:rsidP="006D468B">
            <w:pPr>
              <w:rPr>
                <w:rFonts w:ascii="Book Antiqua" w:hAnsi="Book Antiqua"/>
                <w:sz w:val="20"/>
                <w:szCs w:val="20"/>
              </w:rPr>
            </w:pPr>
            <w:r w:rsidRPr="00F5159A">
              <w:rPr>
                <w:rFonts w:ascii="Book Antiqua" w:hAnsi="Book Antiqua"/>
                <w:sz w:val="20"/>
                <w:szCs w:val="20"/>
              </w:rPr>
              <w:t xml:space="preserve">2c. </w:t>
            </w:r>
            <w:r w:rsidR="00DF78F5">
              <w:rPr>
                <w:rFonts w:ascii="Book Antiqua" w:hAnsi="Book Antiqua"/>
                <w:sz w:val="20"/>
                <w:szCs w:val="20"/>
              </w:rPr>
              <w:t xml:space="preserve">Make simple logical </w:t>
            </w:r>
            <w:r w:rsidRPr="00F5159A">
              <w:rPr>
                <w:rFonts w:ascii="Book Antiqua" w:hAnsi="Book Antiqua"/>
                <w:sz w:val="20"/>
                <w:szCs w:val="20"/>
              </w:rPr>
              <w:t>inferences</w:t>
            </w:r>
          </w:p>
          <w:p w14:paraId="5FB70DE8" w14:textId="17803253" w:rsidR="006D468B" w:rsidRPr="00DE3D3D" w:rsidRDefault="006D468B" w:rsidP="006D468B">
            <w:pPr>
              <w:rPr>
                <w:rFonts w:ascii="Book Antiqua" w:hAnsi="Book Antiqua"/>
                <w:iCs/>
                <w:sz w:val="20"/>
                <w:szCs w:val="20"/>
              </w:rPr>
            </w:pPr>
            <w:r>
              <w:rPr>
                <w:rFonts w:ascii="Book Antiqua" w:hAnsi="Book Antiqua"/>
                <w:sz w:val="20"/>
                <w:szCs w:val="20"/>
              </w:rPr>
              <w:lastRenderedPageBreak/>
              <w:t xml:space="preserve">2h. </w:t>
            </w:r>
            <w:r w:rsidRPr="00DE3D3D">
              <w:rPr>
                <w:rFonts w:ascii="Book Antiqua" w:hAnsi="Book Antiqua"/>
                <w:sz w:val="20"/>
                <w:szCs w:val="20"/>
              </w:rPr>
              <w:t>Understand discourse structures by locating signal words and completing simple graphic organizers</w:t>
            </w:r>
          </w:p>
          <w:p w14:paraId="7ACE21D8" w14:textId="0A6CE050" w:rsidR="006D468B" w:rsidRDefault="006D468B" w:rsidP="006D468B">
            <w:pPr>
              <w:rPr>
                <w:rFonts w:ascii="Book Antiqua" w:hAnsi="Book Antiqua"/>
                <w:sz w:val="20"/>
                <w:szCs w:val="20"/>
              </w:rPr>
            </w:pPr>
            <w:r>
              <w:rPr>
                <w:rFonts w:ascii="Book Antiqua" w:hAnsi="Book Antiqua"/>
                <w:sz w:val="20"/>
                <w:szCs w:val="20"/>
              </w:rPr>
              <w:t>2f. I</w:t>
            </w:r>
            <w:r w:rsidR="00DF78F5">
              <w:rPr>
                <w:rFonts w:ascii="Book Antiqua" w:hAnsi="Book Antiqua"/>
                <w:sz w:val="20"/>
                <w:szCs w:val="20"/>
              </w:rPr>
              <w:t>nterpret simple charts,</w:t>
            </w:r>
            <w:r w:rsidRPr="0009416F">
              <w:rPr>
                <w:rFonts w:ascii="Book Antiqua" w:hAnsi="Book Antiqua"/>
                <w:sz w:val="20"/>
                <w:szCs w:val="20"/>
              </w:rPr>
              <w:t xml:space="preserve"> graphs</w:t>
            </w:r>
            <w:r w:rsidR="00DF78F5">
              <w:rPr>
                <w:rFonts w:ascii="Book Antiqua" w:hAnsi="Book Antiqua"/>
                <w:sz w:val="20"/>
                <w:szCs w:val="20"/>
              </w:rPr>
              <w:t>, and tables</w:t>
            </w:r>
          </w:p>
          <w:p w14:paraId="31998275" w14:textId="4B826FA0" w:rsidR="0070278B" w:rsidRPr="0009416F" w:rsidRDefault="0070278B" w:rsidP="0070278B">
            <w:pPr>
              <w:rPr>
                <w:rFonts w:ascii="Book Antiqua" w:hAnsi="Book Antiqua"/>
                <w:sz w:val="20"/>
                <w:szCs w:val="20"/>
              </w:rPr>
            </w:pPr>
          </w:p>
        </w:tc>
        <w:tc>
          <w:tcPr>
            <w:tcW w:w="3533" w:type="dxa"/>
            <w:shd w:val="clear" w:color="auto" w:fill="DEEAF6" w:themeFill="accent1" w:themeFillTint="33"/>
          </w:tcPr>
          <w:p w14:paraId="1C9A35CE" w14:textId="256867A9" w:rsidR="0070278B" w:rsidRDefault="0077075D" w:rsidP="0070278B">
            <w:pPr>
              <w:rPr>
                <w:rFonts w:ascii="Book Antiqua" w:hAnsi="Book Antiqua"/>
                <w:sz w:val="18"/>
                <w:szCs w:val="18"/>
              </w:rPr>
            </w:pPr>
            <w:sdt>
              <w:sdtPr>
                <w:rPr>
                  <w:rFonts w:ascii="Book Antiqua" w:hAnsi="Book Antiqua"/>
                  <w:sz w:val="18"/>
                  <w:szCs w:val="18"/>
                </w:rPr>
                <w:id w:val="-1671714921"/>
                <w14:checkbox>
                  <w14:checked w14:val="0"/>
                  <w14:checkedState w14:val="2612" w14:font="MS Gothic"/>
                  <w14:uncheckedState w14:val="2610" w14:font="MS Gothic"/>
                </w14:checkbox>
              </w:sdtPr>
              <w:sdtEndPr/>
              <w:sdtContent>
                <w:r w:rsidR="00F90DF3">
                  <w:rPr>
                    <w:rFonts w:ascii="MS Gothic" w:eastAsia="MS Gothic" w:hAnsi="MS Gothic" w:hint="eastAsia"/>
                    <w:sz w:val="18"/>
                    <w:szCs w:val="18"/>
                  </w:rPr>
                  <w:t>☐</w:t>
                </w:r>
              </w:sdtContent>
            </w:sdt>
            <w:r w:rsidR="0070278B">
              <w:rPr>
                <w:rFonts w:ascii="Book Antiqua" w:hAnsi="Book Antiqua"/>
                <w:sz w:val="18"/>
                <w:szCs w:val="18"/>
              </w:rPr>
              <w:t xml:space="preserve"> Final Exam </w:t>
            </w:r>
          </w:p>
          <w:p w14:paraId="630EE704" w14:textId="2FE73081" w:rsidR="0070278B" w:rsidRDefault="0077075D" w:rsidP="0070278B">
            <w:pPr>
              <w:rPr>
                <w:rFonts w:ascii="Book Antiqua" w:hAnsi="Book Antiqua"/>
                <w:sz w:val="18"/>
                <w:szCs w:val="18"/>
              </w:rPr>
            </w:pPr>
            <w:sdt>
              <w:sdtPr>
                <w:rPr>
                  <w:rFonts w:ascii="Book Antiqua" w:hAnsi="Book Antiqua"/>
                  <w:sz w:val="18"/>
                  <w:szCs w:val="18"/>
                </w:rPr>
                <w:id w:val="-1205946415"/>
                <w14:checkbox>
                  <w14:checked w14:val="0"/>
                  <w14:checkedState w14:val="2612" w14:font="MS Gothic"/>
                  <w14:uncheckedState w14:val="2610" w14:font="MS Gothic"/>
                </w14:checkbox>
              </w:sdtPr>
              <w:sdtEndPr/>
              <w:sdtContent>
                <w:r w:rsidR="00F5159A">
                  <w:rPr>
                    <w:rFonts w:ascii="MS Gothic" w:eastAsia="MS Gothic" w:hAnsi="MS Gothic" w:hint="eastAsia"/>
                    <w:sz w:val="18"/>
                    <w:szCs w:val="18"/>
                  </w:rPr>
                  <w:t>☐</w:t>
                </w:r>
              </w:sdtContent>
            </w:sdt>
            <w:r w:rsidR="0070278B">
              <w:rPr>
                <w:rFonts w:ascii="Book Antiqua" w:hAnsi="Book Antiqua"/>
                <w:sz w:val="18"/>
                <w:szCs w:val="18"/>
              </w:rPr>
              <w:t xml:space="preserve"> Reading Quizzes </w:t>
            </w:r>
          </w:p>
          <w:p w14:paraId="4DC173B9" w14:textId="0D24DB97" w:rsidR="0070278B" w:rsidRDefault="0077075D" w:rsidP="0070278B">
            <w:pPr>
              <w:rPr>
                <w:rFonts w:ascii="Book Antiqua" w:hAnsi="Book Antiqua"/>
                <w:sz w:val="18"/>
                <w:szCs w:val="18"/>
              </w:rPr>
            </w:pPr>
            <w:sdt>
              <w:sdtPr>
                <w:rPr>
                  <w:rFonts w:ascii="Book Antiqua" w:hAnsi="Book Antiqua"/>
                  <w:sz w:val="18"/>
                  <w:szCs w:val="18"/>
                </w:rPr>
                <w:id w:val="613482070"/>
                <w14:checkbox>
                  <w14:checked w14:val="0"/>
                  <w14:checkedState w14:val="2612" w14:font="MS Gothic"/>
                  <w14:uncheckedState w14:val="2610" w14:font="MS Gothic"/>
                </w14:checkbox>
              </w:sdtPr>
              <w:sdtEndPr/>
              <w:sdtContent>
                <w:r w:rsidR="00F5159A">
                  <w:rPr>
                    <w:rFonts w:ascii="MS Gothic" w:eastAsia="MS Gothic" w:hAnsi="MS Gothic" w:hint="eastAsia"/>
                    <w:sz w:val="18"/>
                    <w:szCs w:val="18"/>
                  </w:rPr>
                  <w:t>☐</w:t>
                </w:r>
              </w:sdtContent>
            </w:sdt>
            <w:r w:rsidR="0070278B">
              <w:rPr>
                <w:rFonts w:ascii="Book Antiqua" w:hAnsi="Book Antiqua"/>
                <w:sz w:val="18"/>
                <w:szCs w:val="18"/>
              </w:rPr>
              <w:t xml:space="preserve"> Graded classwork </w:t>
            </w:r>
          </w:p>
          <w:p w14:paraId="11814FEF" w14:textId="172CDB09" w:rsidR="0070278B" w:rsidRPr="005E352D" w:rsidRDefault="0077075D" w:rsidP="0070278B">
            <w:pPr>
              <w:rPr>
                <w:rFonts w:ascii="Book Antiqua" w:hAnsi="Book Antiqua"/>
                <w:sz w:val="18"/>
                <w:szCs w:val="18"/>
              </w:rPr>
            </w:pPr>
            <w:sdt>
              <w:sdtPr>
                <w:rPr>
                  <w:rFonts w:ascii="Book Antiqua" w:hAnsi="Book Antiqua"/>
                  <w:sz w:val="18"/>
                  <w:szCs w:val="18"/>
                </w:rPr>
                <w:id w:val="-1974751087"/>
                <w14:checkbox>
                  <w14:checked w14:val="0"/>
                  <w14:checkedState w14:val="2612" w14:font="MS Gothic"/>
                  <w14:uncheckedState w14:val="2610" w14:font="MS Gothic"/>
                </w14:checkbox>
              </w:sdtPr>
              <w:sdtEndPr/>
              <w:sdtContent>
                <w:r w:rsidR="00F5159A">
                  <w:rPr>
                    <w:rFonts w:ascii="MS Gothic" w:eastAsia="MS Gothic" w:hAnsi="MS Gothic" w:hint="eastAsia"/>
                    <w:sz w:val="18"/>
                    <w:szCs w:val="18"/>
                  </w:rPr>
                  <w:t>☐</w:t>
                </w:r>
              </w:sdtContent>
            </w:sdt>
            <w:r w:rsidR="0070278B">
              <w:rPr>
                <w:rFonts w:ascii="Book Antiqua" w:hAnsi="Book Antiqua"/>
                <w:sz w:val="18"/>
                <w:szCs w:val="18"/>
              </w:rPr>
              <w:t xml:space="preserve"> Graded homework </w:t>
            </w:r>
          </w:p>
          <w:p w14:paraId="28E4417E" w14:textId="77DFB58F" w:rsidR="0070278B" w:rsidRDefault="0077075D" w:rsidP="0070278B">
            <w:pPr>
              <w:rPr>
                <w:rFonts w:ascii="Book Antiqua" w:hAnsi="Book Antiqua"/>
                <w:sz w:val="18"/>
                <w:szCs w:val="18"/>
              </w:rPr>
            </w:pPr>
            <w:sdt>
              <w:sdtPr>
                <w:rPr>
                  <w:rFonts w:ascii="Book Antiqua" w:hAnsi="Book Antiqua"/>
                  <w:sz w:val="18"/>
                  <w:szCs w:val="18"/>
                </w:rPr>
                <w:id w:val="237606241"/>
                <w14:checkbox>
                  <w14:checked w14:val="0"/>
                  <w14:checkedState w14:val="2612" w14:font="MS Gothic"/>
                  <w14:uncheckedState w14:val="2610" w14:font="MS Gothic"/>
                </w14:checkbox>
              </w:sdtPr>
              <w:sdtEndPr/>
              <w:sdtContent>
                <w:r w:rsidR="0070278B">
                  <w:rPr>
                    <w:rFonts w:ascii="MS Gothic" w:eastAsia="MS Gothic" w:hAnsi="MS Gothic" w:hint="eastAsia"/>
                    <w:sz w:val="18"/>
                    <w:szCs w:val="18"/>
                  </w:rPr>
                  <w:t>☐</w:t>
                </w:r>
              </w:sdtContent>
            </w:sdt>
            <w:r w:rsidR="0070278B">
              <w:rPr>
                <w:rFonts w:ascii="Book Antiqua" w:hAnsi="Book Antiqua"/>
                <w:sz w:val="18"/>
                <w:szCs w:val="18"/>
              </w:rPr>
              <w:t xml:space="preserve"> MReader quizzes</w:t>
            </w:r>
          </w:p>
          <w:p w14:paraId="5C4520C4" w14:textId="4579E971" w:rsidR="00606E5C" w:rsidRPr="005E352D" w:rsidRDefault="00606E5C" w:rsidP="0070278B">
            <w:pPr>
              <w:rPr>
                <w:rFonts w:ascii="Book Antiqua" w:hAnsi="Book Antiqua"/>
                <w:sz w:val="18"/>
                <w:szCs w:val="18"/>
              </w:rPr>
            </w:pPr>
            <w:sdt>
              <w:sdtPr>
                <w:rPr>
                  <w:rFonts w:ascii="Book Antiqua" w:hAnsi="Book Antiqua"/>
                  <w:sz w:val="18"/>
                  <w:szCs w:val="18"/>
                </w:rPr>
                <w:id w:val="-97227967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Book Antiqua" w:hAnsi="Book Antiqua"/>
                <w:sz w:val="18"/>
                <w:szCs w:val="18"/>
              </w:rPr>
              <w:t xml:space="preserve"> Reading Rate Activity</w:t>
            </w:r>
          </w:p>
          <w:p w14:paraId="57B1450E" w14:textId="77777777" w:rsidR="0070278B" w:rsidRDefault="0077075D" w:rsidP="0070278B">
            <w:pPr>
              <w:rPr>
                <w:rFonts w:ascii="Book Antiqua" w:hAnsi="Book Antiqua"/>
                <w:sz w:val="18"/>
                <w:szCs w:val="18"/>
              </w:rPr>
            </w:pPr>
            <w:sdt>
              <w:sdtPr>
                <w:rPr>
                  <w:rFonts w:ascii="Book Antiqua" w:hAnsi="Book Antiqua"/>
                  <w:sz w:val="18"/>
                  <w:szCs w:val="18"/>
                </w:rPr>
                <w:id w:val="-64427763"/>
                <w14:checkbox>
                  <w14:checked w14:val="0"/>
                  <w14:checkedState w14:val="2612" w14:font="MS Gothic"/>
                  <w14:uncheckedState w14:val="2610" w14:font="MS Gothic"/>
                </w14:checkbox>
              </w:sdtPr>
              <w:sdtEndPr/>
              <w:sdtContent>
                <w:r w:rsidR="0070278B">
                  <w:rPr>
                    <w:rFonts w:ascii="MS Gothic" w:eastAsia="MS Gothic" w:hAnsi="MS Gothic" w:hint="eastAsia"/>
                    <w:sz w:val="18"/>
                    <w:szCs w:val="18"/>
                  </w:rPr>
                  <w:t>☐</w:t>
                </w:r>
              </w:sdtContent>
            </w:sdt>
            <w:r w:rsidR="0070278B" w:rsidRPr="005E352D">
              <w:rPr>
                <w:rFonts w:ascii="Book Antiqua" w:hAnsi="Book Antiqua"/>
                <w:sz w:val="18"/>
                <w:szCs w:val="18"/>
              </w:rPr>
              <w:t xml:space="preserve"> </w:t>
            </w:r>
            <w:r w:rsidR="0070278B">
              <w:rPr>
                <w:rFonts w:ascii="Book Antiqua" w:hAnsi="Book Antiqua"/>
                <w:sz w:val="18"/>
                <w:szCs w:val="18"/>
              </w:rPr>
              <w:t>Graded book report</w:t>
            </w:r>
          </w:p>
          <w:p w14:paraId="3BDA2DEC" w14:textId="0AD2D11C" w:rsidR="0070278B" w:rsidRPr="00F5159A" w:rsidRDefault="0077075D" w:rsidP="0070278B">
            <w:pPr>
              <w:rPr>
                <w:rFonts w:ascii="Book Antiqua" w:hAnsi="Book Antiqua"/>
                <w:sz w:val="18"/>
                <w:szCs w:val="18"/>
              </w:rPr>
            </w:pPr>
            <w:sdt>
              <w:sdtPr>
                <w:rPr>
                  <w:rFonts w:ascii="Book Antiqua" w:hAnsi="Book Antiqua"/>
                  <w:sz w:val="18"/>
                  <w:szCs w:val="18"/>
                </w:rPr>
                <w:id w:val="345293195"/>
                <w14:checkbox>
                  <w14:checked w14:val="0"/>
                  <w14:checkedState w14:val="2612" w14:font="MS Gothic"/>
                  <w14:uncheckedState w14:val="2610" w14:font="MS Gothic"/>
                </w14:checkbox>
              </w:sdtPr>
              <w:sdtEndPr/>
              <w:sdtContent>
                <w:r w:rsidR="0070278B">
                  <w:rPr>
                    <w:rFonts w:ascii="MS Gothic" w:eastAsia="MS Gothic" w:hAnsi="MS Gothic" w:hint="eastAsia"/>
                    <w:sz w:val="18"/>
                    <w:szCs w:val="18"/>
                  </w:rPr>
                  <w:t>☐</w:t>
                </w:r>
              </w:sdtContent>
            </w:sdt>
            <w:r w:rsidR="0070278B" w:rsidRPr="005E352D">
              <w:rPr>
                <w:rFonts w:ascii="Book Antiqua" w:hAnsi="Book Antiqua"/>
                <w:sz w:val="18"/>
                <w:szCs w:val="18"/>
              </w:rPr>
              <w:t xml:space="preserve"> </w:t>
            </w:r>
            <w:r w:rsidR="0070278B">
              <w:rPr>
                <w:rFonts w:ascii="Book Antiqua" w:hAnsi="Book Antiqua"/>
                <w:sz w:val="18"/>
                <w:szCs w:val="18"/>
              </w:rPr>
              <w:t>At-home reading log</w:t>
            </w:r>
          </w:p>
        </w:tc>
      </w:tr>
      <w:tr w:rsidR="0070278B" w:rsidRPr="00E83B67" w14:paraId="184DFE97" w14:textId="77777777" w:rsidTr="00B06DBA">
        <w:tc>
          <w:tcPr>
            <w:tcW w:w="288" w:type="dxa"/>
            <w:shd w:val="clear" w:color="auto" w:fill="F2F2F2" w:themeFill="background1" w:themeFillShade="F2"/>
          </w:tcPr>
          <w:p w14:paraId="2272626C" w14:textId="77777777" w:rsidR="0070278B" w:rsidRDefault="0070278B" w:rsidP="0070278B">
            <w:pPr>
              <w:jc w:val="center"/>
              <w:rPr>
                <w:rFonts w:ascii="Book Antiqua" w:hAnsi="Book Antiqua"/>
                <w:b/>
                <w:sz w:val="16"/>
                <w:szCs w:val="16"/>
              </w:rPr>
            </w:pPr>
          </w:p>
          <w:p w14:paraId="19369B35" w14:textId="77777777" w:rsidR="0070278B" w:rsidRDefault="0070278B" w:rsidP="0070278B">
            <w:pPr>
              <w:jc w:val="center"/>
              <w:rPr>
                <w:rFonts w:ascii="Book Antiqua" w:hAnsi="Book Antiqua"/>
                <w:b/>
                <w:sz w:val="16"/>
                <w:szCs w:val="16"/>
              </w:rPr>
            </w:pPr>
          </w:p>
          <w:p w14:paraId="5EED0F27" w14:textId="77777777" w:rsidR="0070278B" w:rsidRDefault="0070278B" w:rsidP="0070278B">
            <w:pPr>
              <w:jc w:val="center"/>
              <w:rPr>
                <w:rFonts w:ascii="Book Antiqua" w:hAnsi="Book Antiqua"/>
                <w:b/>
                <w:sz w:val="16"/>
                <w:szCs w:val="16"/>
              </w:rPr>
            </w:pPr>
          </w:p>
          <w:p w14:paraId="476B2F46" w14:textId="77777777" w:rsidR="0070278B" w:rsidRDefault="0070278B" w:rsidP="0070278B">
            <w:pPr>
              <w:jc w:val="center"/>
              <w:rPr>
                <w:rFonts w:ascii="Book Antiqua" w:hAnsi="Book Antiqua"/>
                <w:b/>
                <w:sz w:val="16"/>
                <w:szCs w:val="16"/>
              </w:rPr>
            </w:pPr>
          </w:p>
          <w:p w14:paraId="76015DAE" w14:textId="6DB39F6E" w:rsidR="0070278B" w:rsidRPr="008C3378" w:rsidRDefault="0070278B" w:rsidP="0070278B">
            <w:pPr>
              <w:jc w:val="center"/>
              <w:rPr>
                <w:rFonts w:ascii="Book Antiqua" w:hAnsi="Book Antiqua"/>
                <w:b/>
                <w:sz w:val="16"/>
                <w:szCs w:val="16"/>
              </w:rPr>
            </w:pPr>
            <w:r>
              <w:rPr>
                <w:rFonts w:ascii="Book Antiqua" w:hAnsi="Book Antiqua"/>
                <w:b/>
                <w:sz w:val="16"/>
                <w:szCs w:val="16"/>
              </w:rPr>
              <w:t>3</w:t>
            </w:r>
          </w:p>
        </w:tc>
        <w:tc>
          <w:tcPr>
            <w:tcW w:w="1530" w:type="dxa"/>
            <w:shd w:val="clear" w:color="auto" w:fill="E2EFD9" w:themeFill="accent6" w:themeFillTint="33"/>
          </w:tcPr>
          <w:p w14:paraId="6B5814E7" w14:textId="342FED5B" w:rsidR="00923FE3" w:rsidRPr="0009416F" w:rsidRDefault="00923FE3" w:rsidP="0070278B">
            <w:pPr>
              <w:rPr>
                <w:rFonts w:ascii="Book Antiqua" w:hAnsi="Book Antiqua"/>
                <w:sz w:val="20"/>
                <w:szCs w:val="20"/>
              </w:rPr>
            </w:pPr>
          </w:p>
          <w:p w14:paraId="4CAB7091" w14:textId="666CCEAF" w:rsidR="0070278B" w:rsidRPr="0009416F" w:rsidRDefault="0037667E" w:rsidP="0037667E">
            <w:pPr>
              <w:rPr>
                <w:rFonts w:ascii="Book Antiqua" w:hAnsi="Book Antiqua"/>
                <w:i/>
                <w:iCs/>
                <w:sz w:val="20"/>
                <w:szCs w:val="20"/>
              </w:rPr>
            </w:pPr>
            <w:r>
              <w:rPr>
                <w:rFonts w:ascii="Book Antiqua" w:hAnsi="Book Antiqua"/>
                <w:i/>
                <w:sz w:val="20"/>
                <w:szCs w:val="20"/>
              </w:rPr>
              <w:t xml:space="preserve">Develop vocabulary knowledge of the content vocabulary from class readings  </w:t>
            </w:r>
          </w:p>
        </w:tc>
        <w:tc>
          <w:tcPr>
            <w:tcW w:w="4297" w:type="dxa"/>
            <w:shd w:val="clear" w:color="auto" w:fill="FBE4D5" w:themeFill="accent2" w:themeFillTint="33"/>
          </w:tcPr>
          <w:p w14:paraId="7A4ED7AE" w14:textId="1A2D076D" w:rsidR="0037667E" w:rsidRPr="00F5159A" w:rsidRDefault="0037667E" w:rsidP="0037667E">
            <w:pPr>
              <w:rPr>
                <w:rFonts w:ascii="Book Antiqua" w:hAnsi="Book Antiqua"/>
                <w:sz w:val="20"/>
                <w:szCs w:val="20"/>
              </w:rPr>
            </w:pPr>
            <w:r>
              <w:rPr>
                <w:rFonts w:ascii="Book Antiqua" w:hAnsi="Book Antiqua"/>
                <w:sz w:val="20"/>
                <w:szCs w:val="20"/>
              </w:rPr>
              <w:t>3</w:t>
            </w:r>
            <w:r>
              <w:rPr>
                <w:rFonts w:ascii="Book Antiqua" w:hAnsi="Book Antiqua"/>
                <w:sz w:val="20"/>
                <w:szCs w:val="20"/>
              </w:rPr>
              <w:t>a</w:t>
            </w:r>
            <w:r w:rsidRPr="00F5159A">
              <w:rPr>
                <w:rFonts w:ascii="Book Antiqua" w:hAnsi="Book Antiqua"/>
                <w:sz w:val="20"/>
                <w:szCs w:val="20"/>
              </w:rPr>
              <w:t>.</w:t>
            </w:r>
            <w:r>
              <w:rPr>
                <w:rFonts w:ascii="Book Antiqua" w:hAnsi="Book Antiqua"/>
                <w:sz w:val="20"/>
                <w:szCs w:val="20"/>
              </w:rPr>
              <w:t xml:space="preserve">  Use a bilingual and/or English-English </w:t>
            </w:r>
            <w:r w:rsidRPr="00F5159A">
              <w:rPr>
                <w:rFonts w:ascii="Book Antiqua" w:hAnsi="Book Antiqua"/>
                <w:sz w:val="20"/>
                <w:szCs w:val="20"/>
              </w:rPr>
              <w:t xml:space="preserve">dictionary to understand key words and expand </w:t>
            </w:r>
            <w:r w:rsidRPr="00455BCE">
              <w:rPr>
                <w:rFonts w:ascii="Book Antiqua" w:hAnsi="Book Antiqua"/>
                <w:sz w:val="20"/>
                <w:szCs w:val="20"/>
              </w:rPr>
              <w:t>personal vocabulary</w:t>
            </w:r>
          </w:p>
          <w:p w14:paraId="3DB5324F" w14:textId="63BB454F" w:rsidR="0037667E" w:rsidRDefault="0037667E" w:rsidP="0037667E">
            <w:pPr>
              <w:rPr>
                <w:rFonts w:ascii="Book Antiqua" w:hAnsi="Book Antiqua"/>
                <w:sz w:val="20"/>
                <w:szCs w:val="20"/>
              </w:rPr>
            </w:pPr>
            <w:r>
              <w:rPr>
                <w:rFonts w:ascii="Book Antiqua" w:hAnsi="Book Antiqua"/>
                <w:sz w:val="20"/>
                <w:szCs w:val="20"/>
              </w:rPr>
              <w:t>3</w:t>
            </w:r>
            <w:r>
              <w:rPr>
                <w:rFonts w:ascii="Book Antiqua" w:hAnsi="Book Antiqua"/>
                <w:sz w:val="20"/>
                <w:szCs w:val="20"/>
              </w:rPr>
              <w:t>b. Infer meaning of vocabulary from context clues</w:t>
            </w:r>
          </w:p>
          <w:p w14:paraId="6B57E387" w14:textId="40D86FC5" w:rsidR="0037667E" w:rsidRDefault="0037667E" w:rsidP="0037667E">
            <w:pPr>
              <w:rPr>
                <w:rFonts w:ascii="Book Antiqua" w:hAnsi="Book Antiqua"/>
                <w:sz w:val="20"/>
                <w:szCs w:val="20"/>
              </w:rPr>
            </w:pPr>
            <w:r>
              <w:rPr>
                <w:rFonts w:ascii="Book Antiqua" w:hAnsi="Book Antiqua"/>
                <w:sz w:val="20"/>
                <w:szCs w:val="20"/>
              </w:rPr>
              <w:t>3</w:t>
            </w:r>
            <w:r>
              <w:rPr>
                <w:rFonts w:ascii="Book Antiqua" w:hAnsi="Book Antiqua"/>
                <w:sz w:val="20"/>
                <w:szCs w:val="20"/>
              </w:rPr>
              <w:t>c. Distinguish word forms/parts of speech</w:t>
            </w:r>
          </w:p>
          <w:p w14:paraId="25C0A24A" w14:textId="45179159" w:rsidR="0037667E" w:rsidRDefault="0037667E" w:rsidP="0037667E">
            <w:pPr>
              <w:rPr>
                <w:rFonts w:ascii="Book Antiqua" w:hAnsi="Book Antiqua"/>
                <w:sz w:val="20"/>
                <w:szCs w:val="20"/>
              </w:rPr>
            </w:pPr>
            <w:r>
              <w:rPr>
                <w:rFonts w:ascii="Book Antiqua" w:hAnsi="Book Antiqua"/>
                <w:sz w:val="20"/>
                <w:szCs w:val="20"/>
              </w:rPr>
              <w:t>3d</w:t>
            </w:r>
            <w:r>
              <w:rPr>
                <w:rFonts w:ascii="Book Antiqua" w:hAnsi="Book Antiqua"/>
                <w:sz w:val="20"/>
                <w:szCs w:val="20"/>
              </w:rPr>
              <w:t>. Define high-frequency vocabulary and topically relevant vocabulary in course readings</w:t>
            </w:r>
          </w:p>
          <w:p w14:paraId="1CC88418" w14:textId="48560FFB" w:rsidR="0070278B" w:rsidRPr="0009416F" w:rsidRDefault="0070278B" w:rsidP="0037667E">
            <w:pPr>
              <w:rPr>
                <w:rFonts w:ascii="Book Antiqua" w:hAnsi="Book Antiqua"/>
                <w:sz w:val="20"/>
                <w:szCs w:val="20"/>
              </w:rPr>
            </w:pPr>
          </w:p>
        </w:tc>
        <w:tc>
          <w:tcPr>
            <w:tcW w:w="3533" w:type="dxa"/>
            <w:shd w:val="clear" w:color="auto" w:fill="DEEAF6" w:themeFill="accent1" w:themeFillTint="33"/>
          </w:tcPr>
          <w:p w14:paraId="4A612396" w14:textId="23D840C7" w:rsidR="0070278B" w:rsidRDefault="0077075D" w:rsidP="0070278B">
            <w:pPr>
              <w:rPr>
                <w:rFonts w:ascii="Book Antiqua" w:hAnsi="Book Antiqua"/>
                <w:sz w:val="18"/>
                <w:szCs w:val="18"/>
              </w:rPr>
            </w:pPr>
            <w:sdt>
              <w:sdtPr>
                <w:rPr>
                  <w:rFonts w:ascii="Book Antiqua" w:hAnsi="Book Antiqua"/>
                  <w:sz w:val="18"/>
                  <w:szCs w:val="18"/>
                </w:rPr>
                <w:id w:val="-1470129477"/>
                <w14:checkbox>
                  <w14:checked w14:val="0"/>
                  <w14:checkedState w14:val="2612" w14:font="MS Gothic"/>
                  <w14:uncheckedState w14:val="2610" w14:font="MS Gothic"/>
                </w14:checkbox>
              </w:sdtPr>
              <w:sdtEndPr/>
              <w:sdtContent>
                <w:r w:rsidR="00F5159A">
                  <w:rPr>
                    <w:rFonts w:ascii="MS Gothic" w:eastAsia="MS Gothic" w:hAnsi="MS Gothic" w:hint="eastAsia"/>
                    <w:sz w:val="18"/>
                    <w:szCs w:val="18"/>
                  </w:rPr>
                  <w:t>☐</w:t>
                </w:r>
              </w:sdtContent>
            </w:sdt>
            <w:r w:rsidR="0070278B">
              <w:rPr>
                <w:rFonts w:ascii="Book Antiqua" w:hAnsi="Book Antiqua"/>
                <w:sz w:val="18"/>
                <w:szCs w:val="18"/>
              </w:rPr>
              <w:t xml:space="preserve"> Final Exam </w:t>
            </w:r>
          </w:p>
          <w:p w14:paraId="0B9F15F9" w14:textId="75E72909" w:rsidR="0070278B" w:rsidRDefault="0077075D" w:rsidP="0070278B">
            <w:pPr>
              <w:rPr>
                <w:rFonts w:ascii="Book Antiqua" w:hAnsi="Book Antiqua"/>
                <w:sz w:val="18"/>
                <w:szCs w:val="18"/>
              </w:rPr>
            </w:pPr>
            <w:sdt>
              <w:sdtPr>
                <w:rPr>
                  <w:rFonts w:ascii="Book Antiqua" w:hAnsi="Book Antiqua"/>
                  <w:sz w:val="18"/>
                  <w:szCs w:val="18"/>
                </w:rPr>
                <w:id w:val="1569002005"/>
                <w14:checkbox>
                  <w14:checked w14:val="0"/>
                  <w14:checkedState w14:val="2612" w14:font="MS Gothic"/>
                  <w14:uncheckedState w14:val="2610" w14:font="MS Gothic"/>
                </w14:checkbox>
              </w:sdtPr>
              <w:sdtEndPr/>
              <w:sdtContent>
                <w:r w:rsidR="00F5159A">
                  <w:rPr>
                    <w:rFonts w:ascii="MS Gothic" w:eastAsia="MS Gothic" w:hAnsi="MS Gothic" w:hint="eastAsia"/>
                    <w:sz w:val="18"/>
                    <w:szCs w:val="18"/>
                  </w:rPr>
                  <w:t>☐</w:t>
                </w:r>
              </w:sdtContent>
            </w:sdt>
            <w:r w:rsidR="0070278B">
              <w:rPr>
                <w:rFonts w:ascii="Book Antiqua" w:hAnsi="Book Antiqua"/>
                <w:sz w:val="18"/>
                <w:szCs w:val="18"/>
              </w:rPr>
              <w:t xml:space="preserve"> Reading Quizzes </w:t>
            </w:r>
          </w:p>
          <w:p w14:paraId="711ABB2F" w14:textId="4A676DED" w:rsidR="0070278B" w:rsidRDefault="0077075D" w:rsidP="0070278B">
            <w:pPr>
              <w:rPr>
                <w:rFonts w:ascii="Book Antiqua" w:hAnsi="Book Antiqua"/>
                <w:sz w:val="18"/>
                <w:szCs w:val="18"/>
              </w:rPr>
            </w:pPr>
            <w:sdt>
              <w:sdtPr>
                <w:rPr>
                  <w:rFonts w:ascii="Book Antiqua" w:hAnsi="Book Antiqua"/>
                  <w:sz w:val="18"/>
                  <w:szCs w:val="18"/>
                </w:rPr>
                <w:id w:val="-37204112"/>
                <w14:checkbox>
                  <w14:checked w14:val="0"/>
                  <w14:checkedState w14:val="2612" w14:font="MS Gothic"/>
                  <w14:uncheckedState w14:val="2610" w14:font="MS Gothic"/>
                </w14:checkbox>
              </w:sdtPr>
              <w:sdtEndPr/>
              <w:sdtContent>
                <w:r w:rsidR="00F5159A">
                  <w:rPr>
                    <w:rFonts w:ascii="MS Gothic" w:eastAsia="MS Gothic" w:hAnsi="MS Gothic" w:hint="eastAsia"/>
                    <w:sz w:val="18"/>
                    <w:szCs w:val="18"/>
                  </w:rPr>
                  <w:t>☐</w:t>
                </w:r>
              </w:sdtContent>
            </w:sdt>
            <w:r w:rsidR="0070278B">
              <w:rPr>
                <w:rFonts w:ascii="Book Antiqua" w:hAnsi="Book Antiqua"/>
                <w:sz w:val="18"/>
                <w:szCs w:val="18"/>
              </w:rPr>
              <w:t xml:space="preserve"> Graded classwork </w:t>
            </w:r>
          </w:p>
          <w:p w14:paraId="298BF017" w14:textId="77777777" w:rsidR="0070278B" w:rsidRPr="005E352D" w:rsidRDefault="0077075D" w:rsidP="0070278B">
            <w:pPr>
              <w:rPr>
                <w:rFonts w:ascii="Book Antiqua" w:hAnsi="Book Antiqua"/>
                <w:sz w:val="18"/>
                <w:szCs w:val="18"/>
              </w:rPr>
            </w:pPr>
            <w:sdt>
              <w:sdtPr>
                <w:rPr>
                  <w:rFonts w:ascii="Book Antiqua" w:hAnsi="Book Antiqua"/>
                  <w:sz w:val="18"/>
                  <w:szCs w:val="18"/>
                </w:rPr>
                <w:id w:val="-979150202"/>
                <w14:checkbox>
                  <w14:checked w14:val="0"/>
                  <w14:checkedState w14:val="2612" w14:font="MS Gothic"/>
                  <w14:uncheckedState w14:val="2610" w14:font="MS Gothic"/>
                </w14:checkbox>
              </w:sdtPr>
              <w:sdtEndPr/>
              <w:sdtContent>
                <w:r w:rsidR="0070278B">
                  <w:rPr>
                    <w:rFonts w:ascii="MS Gothic" w:eastAsia="MS Gothic" w:hAnsi="MS Gothic" w:hint="eastAsia"/>
                    <w:sz w:val="18"/>
                    <w:szCs w:val="18"/>
                  </w:rPr>
                  <w:t>☐</w:t>
                </w:r>
              </w:sdtContent>
            </w:sdt>
            <w:r w:rsidR="0070278B">
              <w:rPr>
                <w:rFonts w:ascii="Book Antiqua" w:hAnsi="Book Antiqua"/>
                <w:sz w:val="18"/>
                <w:szCs w:val="18"/>
              </w:rPr>
              <w:t xml:space="preserve"> Graded homework </w:t>
            </w:r>
          </w:p>
          <w:p w14:paraId="78865920" w14:textId="70FD7861" w:rsidR="0070278B" w:rsidRDefault="0077075D" w:rsidP="0070278B">
            <w:pPr>
              <w:rPr>
                <w:rFonts w:ascii="Book Antiqua" w:hAnsi="Book Antiqua"/>
                <w:sz w:val="18"/>
                <w:szCs w:val="18"/>
              </w:rPr>
            </w:pPr>
            <w:sdt>
              <w:sdtPr>
                <w:rPr>
                  <w:rFonts w:ascii="Book Antiqua" w:hAnsi="Book Antiqua"/>
                  <w:sz w:val="18"/>
                  <w:szCs w:val="18"/>
                </w:rPr>
                <w:id w:val="412352427"/>
                <w14:checkbox>
                  <w14:checked w14:val="0"/>
                  <w14:checkedState w14:val="2612" w14:font="MS Gothic"/>
                  <w14:uncheckedState w14:val="2610" w14:font="MS Gothic"/>
                </w14:checkbox>
              </w:sdtPr>
              <w:sdtEndPr/>
              <w:sdtContent>
                <w:r w:rsidR="0070278B">
                  <w:rPr>
                    <w:rFonts w:ascii="MS Gothic" w:eastAsia="MS Gothic" w:hAnsi="MS Gothic" w:hint="eastAsia"/>
                    <w:sz w:val="18"/>
                    <w:szCs w:val="18"/>
                  </w:rPr>
                  <w:t>☐</w:t>
                </w:r>
              </w:sdtContent>
            </w:sdt>
            <w:r w:rsidR="0070278B">
              <w:rPr>
                <w:rFonts w:ascii="Book Antiqua" w:hAnsi="Book Antiqua"/>
                <w:sz w:val="18"/>
                <w:szCs w:val="18"/>
              </w:rPr>
              <w:t xml:space="preserve"> MReader quizzes</w:t>
            </w:r>
          </w:p>
          <w:p w14:paraId="47000365" w14:textId="41EAC7E0" w:rsidR="00606E5C" w:rsidRPr="005E352D" w:rsidRDefault="00606E5C" w:rsidP="0070278B">
            <w:pPr>
              <w:rPr>
                <w:rFonts w:ascii="Book Antiqua" w:hAnsi="Book Antiqua"/>
                <w:sz w:val="18"/>
                <w:szCs w:val="18"/>
              </w:rPr>
            </w:pPr>
            <w:sdt>
              <w:sdtPr>
                <w:rPr>
                  <w:rFonts w:ascii="Book Antiqua" w:hAnsi="Book Antiqua"/>
                  <w:sz w:val="18"/>
                  <w:szCs w:val="18"/>
                </w:rPr>
                <w:id w:val="-85372433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Book Antiqua" w:hAnsi="Book Antiqua"/>
                <w:sz w:val="18"/>
                <w:szCs w:val="18"/>
              </w:rPr>
              <w:t xml:space="preserve"> Reading Rate Activity</w:t>
            </w:r>
          </w:p>
          <w:p w14:paraId="5516185C" w14:textId="77777777" w:rsidR="0070278B" w:rsidRDefault="0077075D" w:rsidP="0070278B">
            <w:pPr>
              <w:rPr>
                <w:rFonts w:ascii="Book Antiqua" w:hAnsi="Book Antiqua"/>
                <w:sz w:val="18"/>
                <w:szCs w:val="18"/>
              </w:rPr>
            </w:pPr>
            <w:sdt>
              <w:sdtPr>
                <w:rPr>
                  <w:rFonts w:ascii="Book Antiqua" w:hAnsi="Book Antiqua"/>
                  <w:sz w:val="18"/>
                  <w:szCs w:val="18"/>
                </w:rPr>
                <w:id w:val="-1095252064"/>
                <w14:checkbox>
                  <w14:checked w14:val="0"/>
                  <w14:checkedState w14:val="2612" w14:font="MS Gothic"/>
                  <w14:uncheckedState w14:val="2610" w14:font="MS Gothic"/>
                </w14:checkbox>
              </w:sdtPr>
              <w:sdtEndPr/>
              <w:sdtContent>
                <w:r w:rsidR="0070278B">
                  <w:rPr>
                    <w:rFonts w:ascii="MS Gothic" w:eastAsia="MS Gothic" w:hAnsi="MS Gothic" w:hint="eastAsia"/>
                    <w:sz w:val="18"/>
                    <w:szCs w:val="18"/>
                  </w:rPr>
                  <w:t>☐</w:t>
                </w:r>
              </w:sdtContent>
            </w:sdt>
            <w:r w:rsidR="0070278B" w:rsidRPr="005E352D">
              <w:rPr>
                <w:rFonts w:ascii="Book Antiqua" w:hAnsi="Book Antiqua"/>
                <w:sz w:val="18"/>
                <w:szCs w:val="18"/>
              </w:rPr>
              <w:t xml:space="preserve"> </w:t>
            </w:r>
            <w:r w:rsidR="0070278B">
              <w:rPr>
                <w:rFonts w:ascii="Book Antiqua" w:hAnsi="Book Antiqua"/>
                <w:sz w:val="18"/>
                <w:szCs w:val="18"/>
              </w:rPr>
              <w:t>Graded book report</w:t>
            </w:r>
          </w:p>
          <w:p w14:paraId="4506288A" w14:textId="0CF65391" w:rsidR="0070278B" w:rsidRPr="00F5159A" w:rsidRDefault="0077075D" w:rsidP="0070278B">
            <w:pPr>
              <w:rPr>
                <w:rFonts w:ascii="Book Antiqua" w:hAnsi="Book Antiqua"/>
                <w:sz w:val="18"/>
                <w:szCs w:val="18"/>
              </w:rPr>
            </w:pPr>
            <w:sdt>
              <w:sdtPr>
                <w:rPr>
                  <w:rFonts w:ascii="Book Antiqua" w:hAnsi="Book Antiqua"/>
                  <w:sz w:val="18"/>
                  <w:szCs w:val="18"/>
                </w:rPr>
                <w:id w:val="-1344077266"/>
                <w14:checkbox>
                  <w14:checked w14:val="0"/>
                  <w14:checkedState w14:val="2612" w14:font="MS Gothic"/>
                  <w14:uncheckedState w14:val="2610" w14:font="MS Gothic"/>
                </w14:checkbox>
              </w:sdtPr>
              <w:sdtEndPr/>
              <w:sdtContent>
                <w:r w:rsidR="0070278B">
                  <w:rPr>
                    <w:rFonts w:ascii="MS Gothic" w:eastAsia="MS Gothic" w:hAnsi="MS Gothic" w:hint="eastAsia"/>
                    <w:sz w:val="18"/>
                    <w:szCs w:val="18"/>
                  </w:rPr>
                  <w:t>☐</w:t>
                </w:r>
              </w:sdtContent>
            </w:sdt>
            <w:r w:rsidR="0070278B" w:rsidRPr="005E352D">
              <w:rPr>
                <w:rFonts w:ascii="Book Antiqua" w:hAnsi="Book Antiqua"/>
                <w:sz w:val="18"/>
                <w:szCs w:val="18"/>
              </w:rPr>
              <w:t xml:space="preserve"> </w:t>
            </w:r>
            <w:r w:rsidR="0070278B">
              <w:rPr>
                <w:rFonts w:ascii="Book Antiqua" w:hAnsi="Book Antiqua"/>
                <w:sz w:val="18"/>
                <w:szCs w:val="18"/>
              </w:rPr>
              <w:t>At-home reading log</w:t>
            </w:r>
          </w:p>
        </w:tc>
      </w:tr>
      <w:tr w:rsidR="003B710F" w:rsidRPr="00E83B67" w14:paraId="1C96449A" w14:textId="77777777" w:rsidTr="00B06DBA">
        <w:tc>
          <w:tcPr>
            <w:tcW w:w="288" w:type="dxa"/>
            <w:shd w:val="clear" w:color="auto" w:fill="F2F2F2" w:themeFill="background1" w:themeFillShade="F2"/>
          </w:tcPr>
          <w:p w14:paraId="0AA0BF71" w14:textId="77777777" w:rsidR="00C14125" w:rsidRDefault="00C14125" w:rsidP="003B710F">
            <w:pPr>
              <w:jc w:val="center"/>
              <w:rPr>
                <w:rFonts w:ascii="Book Antiqua" w:hAnsi="Book Antiqua"/>
                <w:b/>
                <w:sz w:val="16"/>
                <w:szCs w:val="16"/>
              </w:rPr>
            </w:pPr>
          </w:p>
          <w:p w14:paraId="63ECFDE6" w14:textId="77777777" w:rsidR="00C14125" w:rsidRDefault="00C14125" w:rsidP="003B710F">
            <w:pPr>
              <w:jc w:val="center"/>
              <w:rPr>
                <w:rFonts w:ascii="Book Antiqua" w:hAnsi="Book Antiqua"/>
                <w:b/>
                <w:sz w:val="16"/>
                <w:szCs w:val="16"/>
              </w:rPr>
            </w:pPr>
          </w:p>
          <w:p w14:paraId="3369E11E" w14:textId="77777777" w:rsidR="00C14125" w:rsidRDefault="00C14125" w:rsidP="003B710F">
            <w:pPr>
              <w:jc w:val="center"/>
              <w:rPr>
                <w:rFonts w:ascii="Book Antiqua" w:hAnsi="Book Antiqua"/>
                <w:b/>
                <w:sz w:val="16"/>
                <w:szCs w:val="16"/>
              </w:rPr>
            </w:pPr>
          </w:p>
          <w:p w14:paraId="6C0F81F8" w14:textId="77777777" w:rsidR="00C14125" w:rsidRDefault="00C14125" w:rsidP="003B710F">
            <w:pPr>
              <w:jc w:val="center"/>
              <w:rPr>
                <w:rFonts w:ascii="Book Antiqua" w:hAnsi="Book Antiqua"/>
                <w:b/>
                <w:sz w:val="16"/>
                <w:szCs w:val="16"/>
              </w:rPr>
            </w:pPr>
          </w:p>
          <w:p w14:paraId="575E2A5D" w14:textId="7FEE17AF" w:rsidR="003B710F" w:rsidRDefault="00C14125" w:rsidP="003B710F">
            <w:pPr>
              <w:jc w:val="center"/>
              <w:rPr>
                <w:rFonts w:ascii="Book Antiqua" w:hAnsi="Book Antiqua"/>
                <w:b/>
                <w:sz w:val="16"/>
                <w:szCs w:val="16"/>
              </w:rPr>
            </w:pPr>
            <w:r>
              <w:rPr>
                <w:rFonts w:ascii="Book Antiqua" w:hAnsi="Book Antiqua"/>
                <w:b/>
                <w:sz w:val="16"/>
                <w:szCs w:val="16"/>
              </w:rPr>
              <w:t>4</w:t>
            </w:r>
          </w:p>
          <w:p w14:paraId="614DAECE" w14:textId="77777777" w:rsidR="00C14125" w:rsidRDefault="00C14125" w:rsidP="003B710F">
            <w:pPr>
              <w:jc w:val="center"/>
              <w:rPr>
                <w:rFonts w:ascii="Book Antiqua" w:hAnsi="Book Antiqua"/>
                <w:b/>
                <w:sz w:val="16"/>
                <w:szCs w:val="16"/>
              </w:rPr>
            </w:pPr>
          </w:p>
          <w:p w14:paraId="65D54C69" w14:textId="528C094D" w:rsidR="00C14125" w:rsidRDefault="00C14125" w:rsidP="003B710F">
            <w:pPr>
              <w:jc w:val="center"/>
              <w:rPr>
                <w:rFonts w:ascii="Book Antiqua" w:hAnsi="Book Antiqua"/>
                <w:b/>
                <w:sz w:val="16"/>
                <w:szCs w:val="16"/>
              </w:rPr>
            </w:pPr>
          </w:p>
        </w:tc>
        <w:tc>
          <w:tcPr>
            <w:tcW w:w="1530" w:type="dxa"/>
            <w:shd w:val="clear" w:color="auto" w:fill="E2EFD9" w:themeFill="accent6" w:themeFillTint="33"/>
          </w:tcPr>
          <w:p w14:paraId="1A17B976" w14:textId="77777777" w:rsidR="0037667E" w:rsidRDefault="0037667E" w:rsidP="0042356D">
            <w:pPr>
              <w:rPr>
                <w:rFonts w:ascii="Book Antiqua" w:hAnsi="Book Antiqua"/>
                <w:i/>
                <w:iCs/>
                <w:sz w:val="20"/>
                <w:szCs w:val="20"/>
              </w:rPr>
            </w:pPr>
          </w:p>
          <w:p w14:paraId="01C1DBAB" w14:textId="77777777" w:rsidR="0037667E" w:rsidRDefault="0037667E" w:rsidP="0042356D">
            <w:pPr>
              <w:rPr>
                <w:rFonts w:ascii="Book Antiqua" w:hAnsi="Book Antiqua"/>
                <w:i/>
                <w:iCs/>
                <w:sz w:val="20"/>
                <w:szCs w:val="20"/>
              </w:rPr>
            </w:pPr>
          </w:p>
          <w:p w14:paraId="42E14F35" w14:textId="1B32AA74" w:rsidR="003B710F" w:rsidRPr="00923FE3" w:rsidRDefault="0037667E" w:rsidP="0042356D">
            <w:pPr>
              <w:rPr>
                <w:rFonts w:ascii="Book Antiqua" w:hAnsi="Book Antiqua"/>
                <w:i/>
                <w:sz w:val="20"/>
                <w:szCs w:val="20"/>
              </w:rPr>
            </w:pPr>
            <w:r w:rsidRPr="0009416F">
              <w:rPr>
                <w:rFonts w:ascii="Book Antiqua" w:hAnsi="Book Antiqua"/>
                <w:i/>
                <w:iCs/>
                <w:sz w:val="20"/>
                <w:szCs w:val="20"/>
              </w:rPr>
              <w:t>Build reading fluency</w:t>
            </w:r>
          </w:p>
        </w:tc>
        <w:tc>
          <w:tcPr>
            <w:tcW w:w="4297" w:type="dxa"/>
            <w:shd w:val="clear" w:color="auto" w:fill="FBE4D5" w:themeFill="accent2" w:themeFillTint="33"/>
          </w:tcPr>
          <w:p w14:paraId="628611E2" w14:textId="638E9941" w:rsidR="0037667E" w:rsidRPr="0009416F" w:rsidRDefault="0037667E" w:rsidP="0037667E">
            <w:pPr>
              <w:rPr>
                <w:rFonts w:ascii="Book Antiqua" w:hAnsi="Book Antiqua"/>
                <w:sz w:val="20"/>
                <w:szCs w:val="20"/>
              </w:rPr>
            </w:pPr>
            <w:r>
              <w:rPr>
                <w:rFonts w:ascii="Book Antiqua" w:hAnsi="Book Antiqua"/>
                <w:sz w:val="20"/>
                <w:szCs w:val="20"/>
              </w:rPr>
              <w:t>4</w:t>
            </w:r>
            <w:r w:rsidRPr="0009416F">
              <w:rPr>
                <w:rFonts w:ascii="Book Antiqua" w:hAnsi="Book Antiqua"/>
                <w:sz w:val="20"/>
                <w:szCs w:val="20"/>
              </w:rPr>
              <w:t>a. Read aloud with correct intonation and pausing</w:t>
            </w:r>
          </w:p>
          <w:p w14:paraId="4C6905AF" w14:textId="7991830D" w:rsidR="0037667E" w:rsidRPr="0009416F" w:rsidRDefault="0037667E" w:rsidP="0037667E">
            <w:pPr>
              <w:rPr>
                <w:rFonts w:ascii="Book Antiqua" w:hAnsi="Book Antiqua"/>
                <w:sz w:val="20"/>
                <w:szCs w:val="20"/>
              </w:rPr>
            </w:pPr>
            <w:r>
              <w:rPr>
                <w:rFonts w:ascii="Book Antiqua" w:hAnsi="Book Antiqua"/>
                <w:sz w:val="20"/>
                <w:szCs w:val="20"/>
              </w:rPr>
              <w:t>4</w:t>
            </w:r>
            <w:r w:rsidRPr="0009416F">
              <w:rPr>
                <w:rFonts w:ascii="Book Antiqua" w:hAnsi="Book Antiqua"/>
                <w:sz w:val="20"/>
                <w:szCs w:val="20"/>
              </w:rPr>
              <w:t>b. Recognize sight words</w:t>
            </w:r>
          </w:p>
          <w:p w14:paraId="740BEAB4" w14:textId="0AC65A00" w:rsidR="0037667E" w:rsidRDefault="0037667E" w:rsidP="0037667E">
            <w:pPr>
              <w:rPr>
                <w:rFonts w:ascii="Book Antiqua" w:hAnsi="Book Antiqua"/>
                <w:sz w:val="20"/>
                <w:szCs w:val="20"/>
              </w:rPr>
            </w:pPr>
            <w:r>
              <w:rPr>
                <w:rFonts w:ascii="Book Antiqua" w:hAnsi="Book Antiqua"/>
                <w:sz w:val="20"/>
                <w:szCs w:val="20"/>
              </w:rPr>
              <w:t>4</w:t>
            </w:r>
            <w:r>
              <w:rPr>
                <w:rFonts w:ascii="Book Antiqua" w:hAnsi="Book Antiqua"/>
                <w:sz w:val="20"/>
                <w:szCs w:val="20"/>
              </w:rPr>
              <w:t>c</w:t>
            </w:r>
            <w:r w:rsidRPr="0009416F">
              <w:rPr>
                <w:rFonts w:ascii="Book Antiqua" w:hAnsi="Book Antiqua"/>
                <w:sz w:val="20"/>
                <w:szCs w:val="20"/>
              </w:rPr>
              <w:t xml:space="preserve">. </w:t>
            </w:r>
            <w:r>
              <w:rPr>
                <w:rFonts w:ascii="Book Antiqua" w:hAnsi="Book Antiqua"/>
                <w:sz w:val="20"/>
                <w:szCs w:val="20"/>
              </w:rPr>
              <w:t>Read 30,000</w:t>
            </w:r>
            <w:r w:rsidRPr="0009416F">
              <w:rPr>
                <w:rFonts w:ascii="Book Antiqua" w:hAnsi="Book Antiqua"/>
                <w:sz w:val="20"/>
                <w:szCs w:val="20"/>
              </w:rPr>
              <w:t xml:space="preserve"> words of graded-reading material consisting of 150-600 headwords by the end of the course</w:t>
            </w:r>
            <w:r>
              <w:rPr>
                <w:rFonts w:ascii="Book Antiqua" w:hAnsi="Book Antiqua"/>
                <w:sz w:val="20"/>
                <w:szCs w:val="20"/>
              </w:rPr>
              <w:t xml:space="preserve"> with</w:t>
            </w:r>
            <w:r w:rsidRPr="0009416F">
              <w:rPr>
                <w:rFonts w:ascii="Book Antiqua" w:hAnsi="Book Antiqua"/>
                <w:sz w:val="20"/>
                <w:szCs w:val="20"/>
              </w:rPr>
              <w:t xml:space="preserve"> </w:t>
            </w:r>
            <w:r>
              <w:rPr>
                <w:rFonts w:ascii="Book Antiqua" w:hAnsi="Book Antiqua"/>
                <w:sz w:val="20"/>
                <w:szCs w:val="20"/>
              </w:rPr>
              <w:t>an</w:t>
            </w:r>
            <w:r w:rsidRPr="0009416F">
              <w:rPr>
                <w:rFonts w:ascii="Book Antiqua" w:hAnsi="Book Antiqua"/>
                <w:sz w:val="20"/>
                <w:szCs w:val="20"/>
              </w:rPr>
              <w:t xml:space="preserve"> </w:t>
            </w:r>
            <w:r>
              <w:rPr>
                <w:rFonts w:ascii="Book Antiqua" w:hAnsi="Book Antiqua"/>
                <w:sz w:val="20"/>
                <w:szCs w:val="20"/>
              </w:rPr>
              <w:t xml:space="preserve">approximate </w:t>
            </w:r>
            <w:r w:rsidRPr="0009416F">
              <w:rPr>
                <w:rFonts w:ascii="Book Antiqua" w:hAnsi="Book Antiqua"/>
                <w:sz w:val="20"/>
                <w:szCs w:val="20"/>
              </w:rPr>
              <w:t>rate</w:t>
            </w:r>
            <w:r>
              <w:rPr>
                <w:rFonts w:ascii="Book Antiqua" w:hAnsi="Book Antiqua"/>
                <w:sz w:val="20"/>
                <w:szCs w:val="20"/>
              </w:rPr>
              <w:t xml:space="preserve"> between 138 and 200 wpm while maintaining comprehension</w:t>
            </w:r>
          </w:p>
          <w:p w14:paraId="58A86FC8" w14:textId="79C6E66E" w:rsidR="0037667E" w:rsidRPr="0009416F" w:rsidRDefault="0037667E" w:rsidP="003B710F">
            <w:pPr>
              <w:rPr>
                <w:rFonts w:ascii="Book Antiqua" w:hAnsi="Book Antiqua"/>
                <w:sz w:val="20"/>
                <w:szCs w:val="20"/>
              </w:rPr>
            </w:pPr>
          </w:p>
        </w:tc>
        <w:tc>
          <w:tcPr>
            <w:tcW w:w="3533" w:type="dxa"/>
            <w:shd w:val="clear" w:color="auto" w:fill="DEEAF6" w:themeFill="accent1" w:themeFillTint="33"/>
          </w:tcPr>
          <w:p w14:paraId="44C9E111" w14:textId="5F4F643F" w:rsidR="003B710F" w:rsidRDefault="0077075D" w:rsidP="003B710F">
            <w:pPr>
              <w:rPr>
                <w:rFonts w:ascii="Book Antiqua" w:hAnsi="Book Antiqua"/>
                <w:sz w:val="18"/>
                <w:szCs w:val="18"/>
              </w:rPr>
            </w:pPr>
            <w:sdt>
              <w:sdtPr>
                <w:rPr>
                  <w:rFonts w:ascii="Book Antiqua" w:hAnsi="Book Antiqua"/>
                  <w:sz w:val="18"/>
                  <w:szCs w:val="18"/>
                </w:rPr>
                <w:id w:val="1914052628"/>
                <w14:checkbox>
                  <w14:checked w14:val="0"/>
                  <w14:checkedState w14:val="2612" w14:font="MS Gothic"/>
                  <w14:uncheckedState w14:val="2610" w14:font="MS Gothic"/>
                </w14:checkbox>
              </w:sdtPr>
              <w:sdtEndPr/>
              <w:sdtContent>
                <w:r w:rsidR="003B710F">
                  <w:rPr>
                    <w:rFonts w:ascii="MS Gothic" w:eastAsia="MS Gothic" w:hAnsi="MS Gothic" w:hint="eastAsia"/>
                    <w:sz w:val="18"/>
                    <w:szCs w:val="18"/>
                  </w:rPr>
                  <w:t>☐</w:t>
                </w:r>
              </w:sdtContent>
            </w:sdt>
            <w:r w:rsidR="003B710F">
              <w:rPr>
                <w:rFonts w:ascii="Book Antiqua" w:hAnsi="Book Antiqua"/>
                <w:sz w:val="18"/>
                <w:szCs w:val="18"/>
              </w:rPr>
              <w:t xml:space="preserve"> Final Exam </w:t>
            </w:r>
          </w:p>
          <w:p w14:paraId="0FCC2005" w14:textId="77777777" w:rsidR="003B710F" w:rsidRDefault="0077075D" w:rsidP="003B710F">
            <w:pPr>
              <w:rPr>
                <w:rFonts w:ascii="Book Antiqua" w:hAnsi="Book Antiqua"/>
                <w:sz w:val="18"/>
                <w:szCs w:val="18"/>
              </w:rPr>
            </w:pPr>
            <w:sdt>
              <w:sdtPr>
                <w:rPr>
                  <w:rFonts w:ascii="Book Antiqua" w:hAnsi="Book Antiqua"/>
                  <w:sz w:val="18"/>
                  <w:szCs w:val="18"/>
                </w:rPr>
                <w:id w:val="-374386989"/>
                <w14:checkbox>
                  <w14:checked w14:val="0"/>
                  <w14:checkedState w14:val="2612" w14:font="MS Gothic"/>
                  <w14:uncheckedState w14:val="2610" w14:font="MS Gothic"/>
                </w14:checkbox>
              </w:sdtPr>
              <w:sdtEndPr/>
              <w:sdtContent>
                <w:r w:rsidR="003B710F">
                  <w:rPr>
                    <w:rFonts w:ascii="MS Gothic" w:eastAsia="MS Gothic" w:hAnsi="MS Gothic" w:hint="eastAsia"/>
                    <w:sz w:val="18"/>
                    <w:szCs w:val="18"/>
                  </w:rPr>
                  <w:t>☐</w:t>
                </w:r>
              </w:sdtContent>
            </w:sdt>
            <w:r w:rsidR="003B710F">
              <w:rPr>
                <w:rFonts w:ascii="Book Antiqua" w:hAnsi="Book Antiqua"/>
                <w:sz w:val="18"/>
                <w:szCs w:val="18"/>
              </w:rPr>
              <w:t xml:space="preserve"> Reading Quizzes </w:t>
            </w:r>
          </w:p>
          <w:p w14:paraId="24F5274D" w14:textId="77777777" w:rsidR="003B710F" w:rsidRDefault="0077075D" w:rsidP="003B710F">
            <w:pPr>
              <w:rPr>
                <w:rFonts w:ascii="Book Antiqua" w:hAnsi="Book Antiqua"/>
                <w:sz w:val="18"/>
                <w:szCs w:val="18"/>
              </w:rPr>
            </w:pPr>
            <w:sdt>
              <w:sdtPr>
                <w:rPr>
                  <w:rFonts w:ascii="Book Antiqua" w:hAnsi="Book Antiqua"/>
                  <w:sz w:val="18"/>
                  <w:szCs w:val="18"/>
                </w:rPr>
                <w:id w:val="1172845863"/>
                <w14:checkbox>
                  <w14:checked w14:val="0"/>
                  <w14:checkedState w14:val="2612" w14:font="MS Gothic"/>
                  <w14:uncheckedState w14:val="2610" w14:font="MS Gothic"/>
                </w14:checkbox>
              </w:sdtPr>
              <w:sdtEndPr/>
              <w:sdtContent>
                <w:r w:rsidR="003B710F">
                  <w:rPr>
                    <w:rFonts w:ascii="MS Gothic" w:eastAsia="MS Gothic" w:hAnsi="MS Gothic" w:hint="eastAsia"/>
                    <w:sz w:val="18"/>
                    <w:szCs w:val="18"/>
                  </w:rPr>
                  <w:t>☐</w:t>
                </w:r>
              </w:sdtContent>
            </w:sdt>
            <w:r w:rsidR="003B710F">
              <w:rPr>
                <w:rFonts w:ascii="Book Antiqua" w:hAnsi="Book Antiqua"/>
                <w:sz w:val="18"/>
                <w:szCs w:val="18"/>
              </w:rPr>
              <w:t xml:space="preserve"> Graded classwork </w:t>
            </w:r>
          </w:p>
          <w:p w14:paraId="6BF17363" w14:textId="77777777" w:rsidR="003B710F" w:rsidRPr="005E352D" w:rsidRDefault="0077075D" w:rsidP="003B710F">
            <w:pPr>
              <w:rPr>
                <w:rFonts w:ascii="Book Antiqua" w:hAnsi="Book Antiqua"/>
                <w:sz w:val="18"/>
                <w:szCs w:val="18"/>
              </w:rPr>
            </w:pPr>
            <w:sdt>
              <w:sdtPr>
                <w:rPr>
                  <w:rFonts w:ascii="Book Antiqua" w:hAnsi="Book Antiqua"/>
                  <w:sz w:val="18"/>
                  <w:szCs w:val="18"/>
                </w:rPr>
                <w:id w:val="1943255302"/>
                <w14:checkbox>
                  <w14:checked w14:val="0"/>
                  <w14:checkedState w14:val="2612" w14:font="MS Gothic"/>
                  <w14:uncheckedState w14:val="2610" w14:font="MS Gothic"/>
                </w14:checkbox>
              </w:sdtPr>
              <w:sdtEndPr/>
              <w:sdtContent>
                <w:r w:rsidR="003B710F">
                  <w:rPr>
                    <w:rFonts w:ascii="MS Gothic" w:eastAsia="MS Gothic" w:hAnsi="MS Gothic" w:hint="eastAsia"/>
                    <w:sz w:val="18"/>
                    <w:szCs w:val="18"/>
                  </w:rPr>
                  <w:t>☐</w:t>
                </w:r>
              </w:sdtContent>
            </w:sdt>
            <w:r w:rsidR="003B710F">
              <w:rPr>
                <w:rFonts w:ascii="Book Antiqua" w:hAnsi="Book Antiqua"/>
                <w:sz w:val="18"/>
                <w:szCs w:val="18"/>
              </w:rPr>
              <w:t xml:space="preserve"> Graded homework </w:t>
            </w:r>
          </w:p>
          <w:p w14:paraId="28E48292" w14:textId="6702A427" w:rsidR="003B710F" w:rsidRDefault="0077075D" w:rsidP="003B710F">
            <w:pPr>
              <w:rPr>
                <w:rFonts w:ascii="Book Antiqua" w:hAnsi="Book Antiqua"/>
                <w:sz w:val="18"/>
                <w:szCs w:val="18"/>
              </w:rPr>
            </w:pPr>
            <w:sdt>
              <w:sdtPr>
                <w:rPr>
                  <w:rFonts w:ascii="Book Antiqua" w:hAnsi="Book Antiqua"/>
                  <w:sz w:val="18"/>
                  <w:szCs w:val="18"/>
                </w:rPr>
                <w:id w:val="-1937275932"/>
                <w14:checkbox>
                  <w14:checked w14:val="0"/>
                  <w14:checkedState w14:val="2612" w14:font="MS Gothic"/>
                  <w14:uncheckedState w14:val="2610" w14:font="MS Gothic"/>
                </w14:checkbox>
              </w:sdtPr>
              <w:sdtEndPr/>
              <w:sdtContent>
                <w:r w:rsidR="003B710F">
                  <w:rPr>
                    <w:rFonts w:ascii="MS Gothic" w:eastAsia="MS Gothic" w:hAnsi="MS Gothic" w:hint="eastAsia"/>
                    <w:sz w:val="18"/>
                    <w:szCs w:val="18"/>
                  </w:rPr>
                  <w:t>☐</w:t>
                </w:r>
              </w:sdtContent>
            </w:sdt>
            <w:r w:rsidR="003B710F">
              <w:rPr>
                <w:rFonts w:ascii="Book Antiqua" w:hAnsi="Book Antiqua"/>
                <w:sz w:val="18"/>
                <w:szCs w:val="18"/>
              </w:rPr>
              <w:t xml:space="preserve"> MReader quizzes</w:t>
            </w:r>
          </w:p>
          <w:p w14:paraId="6B606CD1" w14:textId="7D740848" w:rsidR="00606E5C" w:rsidRPr="005E352D" w:rsidRDefault="00606E5C" w:rsidP="003B710F">
            <w:pPr>
              <w:rPr>
                <w:rFonts w:ascii="Book Antiqua" w:hAnsi="Book Antiqua"/>
                <w:sz w:val="18"/>
                <w:szCs w:val="18"/>
              </w:rPr>
            </w:pPr>
            <w:sdt>
              <w:sdtPr>
                <w:rPr>
                  <w:rFonts w:ascii="Book Antiqua" w:hAnsi="Book Antiqua"/>
                  <w:sz w:val="18"/>
                  <w:szCs w:val="18"/>
                </w:rPr>
                <w:id w:val="-62978453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Book Antiqua" w:hAnsi="Book Antiqua"/>
                <w:sz w:val="18"/>
                <w:szCs w:val="18"/>
              </w:rPr>
              <w:t xml:space="preserve"> Reading Rate Activity</w:t>
            </w:r>
          </w:p>
          <w:p w14:paraId="6171DA34" w14:textId="77777777" w:rsidR="003B710F" w:rsidRDefault="0077075D" w:rsidP="003B710F">
            <w:pPr>
              <w:rPr>
                <w:rFonts w:ascii="Book Antiqua" w:hAnsi="Book Antiqua"/>
                <w:sz w:val="18"/>
                <w:szCs w:val="18"/>
              </w:rPr>
            </w:pPr>
            <w:sdt>
              <w:sdtPr>
                <w:rPr>
                  <w:rFonts w:ascii="Book Antiqua" w:hAnsi="Book Antiqua"/>
                  <w:sz w:val="18"/>
                  <w:szCs w:val="18"/>
                </w:rPr>
                <w:id w:val="245390951"/>
                <w14:checkbox>
                  <w14:checked w14:val="0"/>
                  <w14:checkedState w14:val="2612" w14:font="MS Gothic"/>
                  <w14:uncheckedState w14:val="2610" w14:font="MS Gothic"/>
                </w14:checkbox>
              </w:sdtPr>
              <w:sdtEndPr/>
              <w:sdtContent>
                <w:r w:rsidR="003B710F">
                  <w:rPr>
                    <w:rFonts w:ascii="MS Gothic" w:eastAsia="MS Gothic" w:hAnsi="MS Gothic" w:hint="eastAsia"/>
                    <w:sz w:val="18"/>
                    <w:szCs w:val="18"/>
                  </w:rPr>
                  <w:t>☐</w:t>
                </w:r>
              </w:sdtContent>
            </w:sdt>
            <w:r w:rsidR="003B710F" w:rsidRPr="005E352D">
              <w:rPr>
                <w:rFonts w:ascii="Book Antiqua" w:hAnsi="Book Antiqua"/>
                <w:sz w:val="18"/>
                <w:szCs w:val="18"/>
              </w:rPr>
              <w:t xml:space="preserve"> </w:t>
            </w:r>
            <w:r w:rsidR="003B710F">
              <w:rPr>
                <w:rFonts w:ascii="Book Antiqua" w:hAnsi="Book Antiqua"/>
                <w:sz w:val="18"/>
                <w:szCs w:val="18"/>
              </w:rPr>
              <w:t>Graded book report</w:t>
            </w:r>
          </w:p>
          <w:p w14:paraId="50D52917" w14:textId="67CCDB73" w:rsidR="003B710F" w:rsidRPr="0009416F" w:rsidRDefault="0077075D" w:rsidP="003B710F">
            <w:pPr>
              <w:rPr>
                <w:rFonts w:ascii="Book Antiqua" w:hAnsi="Book Antiqua"/>
                <w:sz w:val="20"/>
                <w:szCs w:val="20"/>
              </w:rPr>
            </w:pPr>
            <w:sdt>
              <w:sdtPr>
                <w:rPr>
                  <w:rFonts w:ascii="Book Antiqua" w:hAnsi="Book Antiqua"/>
                  <w:sz w:val="18"/>
                  <w:szCs w:val="18"/>
                </w:rPr>
                <w:id w:val="-491022075"/>
                <w14:checkbox>
                  <w14:checked w14:val="0"/>
                  <w14:checkedState w14:val="2612" w14:font="MS Gothic"/>
                  <w14:uncheckedState w14:val="2610" w14:font="MS Gothic"/>
                </w14:checkbox>
              </w:sdtPr>
              <w:sdtEndPr/>
              <w:sdtContent>
                <w:r w:rsidR="003B710F">
                  <w:rPr>
                    <w:rFonts w:ascii="MS Gothic" w:eastAsia="MS Gothic" w:hAnsi="MS Gothic" w:hint="eastAsia"/>
                    <w:sz w:val="18"/>
                    <w:szCs w:val="18"/>
                  </w:rPr>
                  <w:t>☐</w:t>
                </w:r>
              </w:sdtContent>
            </w:sdt>
            <w:r w:rsidR="003B710F" w:rsidRPr="005E352D">
              <w:rPr>
                <w:rFonts w:ascii="Book Antiqua" w:hAnsi="Book Antiqua"/>
                <w:sz w:val="18"/>
                <w:szCs w:val="18"/>
              </w:rPr>
              <w:t xml:space="preserve"> </w:t>
            </w:r>
            <w:r w:rsidR="003B710F">
              <w:rPr>
                <w:rFonts w:ascii="Book Antiqua" w:hAnsi="Book Antiqua"/>
                <w:sz w:val="18"/>
                <w:szCs w:val="18"/>
              </w:rPr>
              <w:t>At-home reading log</w:t>
            </w:r>
          </w:p>
        </w:tc>
      </w:tr>
    </w:tbl>
    <w:p w14:paraId="032CB323" w14:textId="2B04EA73" w:rsidR="00F06868" w:rsidRDefault="00F06868" w:rsidP="00E13B45">
      <w:pPr>
        <w:rPr>
          <w:rFonts w:ascii="Book Antiqua" w:hAnsi="Book Antiqua"/>
        </w:rPr>
      </w:pPr>
    </w:p>
    <w:p w14:paraId="76A2FF1D" w14:textId="6621E45C" w:rsidR="003B710F" w:rsidRDefault="003B710F" w:rsidP="00E13B45">
      <w:pPr>
        <w:rPr>
          <w:rFonts w:ascii="Book Antiqua" w:hAnsi="Book Antiqua"/>
        </w:rPr>
      </w:pPr>
    </w:p>
    <w:p w14:paraId="30EF65F0" w14:textId="6AB5B235" w:rsidR="003F6B1C" w:rsidRDefault="003F6B1C">
      <w:pPr>
        <w:spacing w:after="160" w:line="259" w:lineRule="auto"/>
        <w:rPr>
          <w:rFonts w:ascii="Book Antiqua" w:hAnsi="Book Antiqua"/>
        </w:rPr>
      </w:pPr>
      <w:bookmarkStart w:id="0" w:name="_GoBack"/>
      <w:bookmarkEnd w:id="0"/>
      <w:r>
        <w:rPr>
          <w:rFonts w:ascii="Book Antiqua" w:hAnsi="Book Antiqua"/>
        </w:rPr>
        <w:br w:type="page"/>
      </w:r>
    </w:p>
    <w:p w14:paraId="578285CD" w14:textId="609EDC7A" w:rsidR="00DD48CD" w:rsidRPr="00FD5BF2" w:rsidRDefault="003F6B1C" w:rsidP="003F6B1C">
      <w:pPr>
        <w:spacing w:after="0" w:line="240" w:lineRule="auto"/>
        <w:rPr>
          <w:rFonts w:ascii="Book Antiqua" w:hAnsi="Book Antiqua" w:cs="Times New Roman"/>
          <w:sz w:val="24"/>
          <w:szCs w:val="24"/>
        </w:rPr>
      </w:pPr>
      <w:r w:rsidRPr="00FD5BF2">
        <w:rPr>
          <w:rFonts w:ascii="Book Antiqua" w:hAnsi="Book Antiqua" w:cs="Times New Roman"/>
          <w:b/>
          <w:sz w:val="24"/>
          <w:szCs w:val="24"/>
        </w:rPr>
        <w:lastRenderedPageBreak/>
        <w:t>Course Description:</w:t>
      </w:r>
      <w:r w:rsidRPr="00FD5BF2">
        <w:rPr>
          <w:rFonts w:ascii="Book Antiqua" w:hAnsi="Book Antiqua" w:cs="Times New Roman"/>
          <w:sz w:val="24"/>
          <w:szCs w:val="24"/>
        </w:rPr>
        <w:t xml:space="preserve">  </w:t>
      </w:r>
      <w:r w:rsidRPr="00FD5BF2">
        <w:rPr>
          <w:rFonts w:ascii="Book Antiqua" w:hAnsi="Book Antiqua" w:cs="Times New Roman"/>
          <w:sz w:val="24"/>
          <w:szCs w:val="24"/>
        </w:rPr>
        <w:t>A description of the goals, methods, and timelines for a course.</w:t>
      </w:r>
    </w:p>
    <w:p w14:paraId="497D1A99" w14:textId="77777777" w:rsidR="003F6B1C" w:rsidRPr="00FD5BF2" w:rsidRDefault="003F6B1C" w:rsidP="003F6B1C">
      <w:pPr>
        <w:spacing w:after="0" w:line="240" w:lineRule="auto"/>
        <w:rPr>
          <w:rFonts w:ascii="Book Antiqua" w:hAnsi="Book Antiqua" w:cs="Times New Roman"/>
          <w:sz w:val="24"/>
          <w:szCs w:val="24"/>
        </w:rPr>
      </w:pPr>
    </w:p>
    <w:p w14:paraId="4DDB838B" w14:textId="27B55B75" w:rsidR="003F6B1C" w:rsidRPr="00FD5BF2" w:rsidRDefault="003F6B1C" w:rsidP="003F6B1C">
      <w:pPr>
        <w:pStyle w:val="CommentText"/>
        <w:rPr>
          <w:rFonts w:ascii="Book Antiqua" w:hAnsi="Book Antiqua" w:cs="Times New Roman"/>
          <w:sz w:val="24"/>
          <w:szCs w:val="24"/>
        </w:rPr>
      </w:pPr>
      <w:r w:rsidRPr="00FD5BF2">
        <w:rPr>
          <w:rFonts w:ascii="Book Antiqua" w:hAnsi="Book Antiqua" w:cs="Times New Roman"/>
          <w:b/>
          <w:sz w:val="24"/>
          <w:szCs w:val="24"/>
        </w:rPr>
        <w:t>Course Goal:</w:t>
      </w:r>
      <w:r w:rsidRPr="00FD5BF2">
        <w:rPr>
          <w:rFonts w:ascii="Book Antiqua" w:hAnsi="Book Antiqua" w:cs="Times New Roman"/>
          <w:sz w:val="24"/>
          <w:szCs w:val="24"/>
        </w:rPr>
        <w:t xml:space="preserve">  </w:t>
      </w:r>
      <w:r w:rsidRPr="00FD5BF2">
        <w:rPr>
          <w:rFonts w:ascii="Book Antiqua" w:hAnsi="Book Antiqua" w:cs="Times New Roman"/>
          <w:sz w:val="24"/>
          <w:szCs w:val="24"/>
        </w:rPr>
        <w:t xml:space="preserve">The overall intended outcome or target for the course. The goal guides the development of meaningful course objectives and informs students and teachers of the purpose of the course. </w:t>
      </w:r>
    </w:p>
    <w:p w14:paraId="0592FEB1" w14:textId="6E2A1CC6" w:rsidR="003F6B1C" w:rsidRPr="00FD5BF2" w:rsidRDefault="003F6B1C" w:rsidP="003F6B1C">
      <w:pPr>
        <w:pStyle w:val="CommentText"/>
        <w:rPr>
          <w:rFonts w:ascii="Book Antiqua" w:hAnsi="Book Antiqua" w:cs="Times New Roman"/>
          <w:sz w:val="24"/>
          <w:szCs w:val="24"/>
        </w:rPr>
      </w:pPr>
      <w:r w:rsidRPr="00FD5BF2">
        <w:rPr>
          <w:rFonts w:ascii="Book Antiqua" w:hAnsi="Book Antiqua" w:cs="Times New Roman"/>
          <w:b/>
          <w:sz w:val="24"/>
          <w:szCs w:val="24"/>
        </w:rPr>
        <w:t xml:space="preserve">Course Objective:  </w:t>
      </w:r>
      <w:r w:rsidRPr="00FD5BF2">
        <w:rPr>
          <w:rFonts w:ascii="Book Antiqua" w:hAnsi="Book Antiqua" w:cs="Times New Roman"/>
          <w:b/>
          <w:sz w:val="24"/>
          <w:szCs w:val="24"/>
        </w:rPr>
        <w:t>A</w:t>
      </w:r>
      <w:r w:rsidRPr="00FD5BF2">
        <w:rPr>
          <w:rFonts w:ascii="Book Antiqua" w:hAnsi="Book Antiqua" w:cs="Times New Roman"/>
          <w:sz w:val="24"/>
          <w:szCs w:val="24"/>
        </w:rPr>
        <w:t xml:space="preserve"> specific curricular element taught through content and activities.  The course objectives guide instruction and lesson planning in order to provide a learning experience for all students, and, in aggregate, address the course goals. </w:t>
      </w:r>
    </w:p>
    <w:p w14:paraId="5532F2C7" w14:textId="6E17F094" w:rsidR="003F6B1C" w:rsidRPr="00FD5BF2" w:rsidRDefault="003F6B1C" w:rsidP="003F6B1C">
      <w:pPr>
        <w:pStyle w:val="CommentText"/>
        <w:rPr>
          <w:rFonts w:ascii="Book Antiqua" w:hAnsi="Book Antiqua" w:cs="Times New Roman"/>
          <w:sz w:val="24"/>
          <w:szCs w:val="24"/>
        </w:rPr>
      </w:pPr>
      <w:r w:rsidRPr="00FD5BF2">
        <w:rPr>
          <w:rFonts w:ascii="Book Antiqua" w:hAnsi="Book Antiqua" w:cs="Times New Roman"/>
          <w:b/>
          <w:sz w:val="24"/>
          <w:szCs w:val="24"/>
        </w:rPr>
        <w:t>Student Learning Outcome:</w:t>
      </w:r>
      <w:r w:rsidRPr="00FD5BF2">
        <w:rPr>
          <w:rFonts w:ascii="Book Antiqua" w:hAnsi="Book Antiqua" w:cs="Times New Roman"/>
          <w:sz w:val="24"/>
          <w:szCs w:val="24"/>
        </w:rPr>
        <w:t xml:space="preserve">  </w:t>
      </w:r>
      <w:r w:rsidRPr="00FD5BF2">
        <w:rPr>
          <w:rFonts w:ascii="Book Antiqua" w:hAnsi="Book Antiqua" w:cs="Times New Roman"/>
          <w:sz w:val="24"/>
          <w:szCs w:val="24"/>
        </w:rPr>
        <w:t xml:space="preserve">A description of what the student will know or be able to do with the language as a result of the course of instruction.  A student learning outcome is written in terms of observable and measurable language skills.  Along with course objectives, student learning outcomes provide the foundation of assessment by implying what will be assessed and appropriate methods of assessment. </w:t>
      </w:r>
    </w:p>
    <w:sectPr w:rsidR="003F6B1C" w:rsidRPr="00FD5B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5BB21" w14:textId="77777777" w:rsidR="00F06868" w:rsidRDefault="00F06868" w:rsidP="00F06868">
      <w:pPr>
        <w:spacing w:after="0" w:line="240" w:lineRule="auto"/>
      </w:pPr>
      <w:r>
        <w:separator/>
      </w:r>
    </w:p>
  </w:endnote>
  <w:endnote w:type="continuationSeparator" w:id="0">
    <w:p w14:paraId="51C563A9" w14:textId="77777777" w:rsidR="00F06868" w:rsidRDefault="00F06868" w:rsidP="00F0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BBAC" w14:textId="7D2A107E" w:rsidR="00F56E0A" w:rsidRPr="00B9451B" w:rsidRDefault="00F56E0A">
    <w:pPr>
      <w:pStyle w:val="Footer"/>
      <w:rPr>
        <w:rFonts w:ascii="Book Antiqua" w:hAnsi="Book Antiqua" w:cs="Times New Roman"/>
      </w:rPr>
    </w:pPr>
    <w:r w:rsidRPr="00B9451B">
      <w:rPr>
        <w:rFonts w:ascii="Book Antiqua" w:hAnsi="Book Antiqua" w:cs="Times New Roman"/>
      </w:rPr>
      <w:t>Revised Fall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4CBEC" w14:textId="77777777" w:rsidR="00F06868" w:rsidRDefault="00F06868" w:rsidP="00F06868">
      <w:pPr>
        <w:spacing w:after="0" w:line="240" w:lineRule="auto"/>
      </w:pPr>
      <w:r>
        <w:separator/>
      </w:r>
    </w:p>
  </w:footnote>
  <w:footnote w:type="continuationSeparator" w:id="0">
    <w:p w14:paraId="549BE73D" w14:textId="77777777" w:rsidR="00F06868" w:rsidRDefault="00F06868" w:rsidP="00F0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6505" w14:textId="4E6F3B99" w:rsidR="00015EAF" w:rsidRPr="00317308" w:rsidRDefault="0049453B" w:rsidP="00317308">
    <w:pPr>
      <w:pStyle w:val="Heading3"/>
      <w:spacing w:before="0" w:beforeAutospacing="0" w:after="0" w:afterAutospacing="0"/>
      <w:jc w:val="center"/>
      <w:rPr>
        <w:rStyle w:val="Strong"/>
        <w:b/>
        <w:bCs/>
        <w:sz w:val="24"/>
        <w:szCs w:val="24"/>
      </w:rPr>
    </w:pPr>
    <w:r>
      <w:rPr>
        <w:rStyle w:val="Strong"/>
        <w:b/>
        <w:bCs/>
        <w:sz w:val="24"/>
        <w:szCs w:val="24"/>
      </w:rPr>
      <w:t>ERLI Reading Course, Level 2</w:t>
    </w:r>
  </w:p>
  <w:p w14:paraId="7DDD554B" w14:textId="77777777" w:rsidR="00015EAF" w:rsidRPr="00317308" w:rsidRDefault="009560E1" w:rsidP="00317308">
    <w:pPr>
      <w:pStyle w:val="Heading3"/>
      <w:spacing w:before="0" w:beforeAutospacing="0" w:after="0" w:afterAutospacing="0"/>
      <w:jc w:val="center"/>
      <w:rPr>
        <w:rStyle w:val="Strong"/>
        <w:b/>
        <w:bCs/>
        <w:sz w:val="24"/>
        <w:szCs w:val="24"/>
      </w:rPr>
    </w:pPr>
    <w:r w:rsidRPr="00317308">
      <w:rPr>
        <w:rStyle w:val="Strong"/>
        <w:b/>
        <w:bCs/>
        <w:sz w:val="24"/>
        <w:szCs w:val="24"/>
      </w:rPr>
      <w:t>Course Description</w:t>
    </w:r>
    <w:r>
      <w:rPr>
        <w:rStyle w:val="Strong"/>
        <w:b/>
        <w:bCs/>
        <w:sz w:val="24"/>
        <w:szCs w:val="24"/>
      </w:rPr>
      <w:t xml:space="preserve"> and Objectives, </w:t>
    </w:r>
    <w:r w:rsidRPr="00317308">
      <w:rPr>
        <w:rStyle w:val="Strong"/>
        <w:b/>
        <w:bCs/>
        <w:sz w:val="24"/>
        <w:szCs w:val="24"/>
      </w:rPr>
      <w:t>Learning Outcomes</w:t>
    </w:r>
    <w:r>
      <w:rPr>
        <w:rStyle w:val="Strong"/>
        <w:b/>
        <w:bCs/>
        <w:sz w:val="24"/>
        <w:szCs w:val="24"/>
      </w:rPr>
      <w:t>, and Assessment</w:t>
    </w:r>
  </w:p>
  <w:p w14:paraId="2F1E0E6A" w14:textId="77777777" w:rsidR="00015EAF" w:rsidRPr="0077075D" w:rsidRDefault="0077075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16F"/>
    <w:multiLevelType w:val="hybridMultilevel"/>
    <w:tmpl w:val="F82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B12CA"/>
    <w:multiLevelType w:val="hybridMultilevel"/>
    <w:tmpl w:val="AC76DFD6"/>
    <w:lvl w:ilvl="0" w:tplc="F4563D7E">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E03F3E"/>
    <w:multiLevelType w:val="hybridMultilevel"/>
    <w:tmpl w:val="062C1080"/>
    <w:lvl w:ilvl="0" w:tplc="667893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F81E33"/>
    <w:multiLevelType w:val="hybridMultilevel"/>
    <w:tmpl w:val="19BC8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8"/>
    <w:rsid w:val="00080AB3"/>
    <w:rsid w:val="0009416F"/>
    <w:rsid w:val="00094CD1"/>
    <w:rsid w:val="000A117C"/>
    <w:rsid w:val="000B5391"/>
    <w:rsid w:val="00105F21"/>
    <w:rsid w:val="00116221"/>
    <w:rsid w:val="0012261C"/>
    <w:rsid w:val="001342AE"/>
    <w:rsid w:val="00136A16"/>
    <w:rsid w:val="00175743"/>
    <w:rsid w:val="001A13A1"/>
    <w:rsid w:val="001E43FF"/>
    <w:rsid w:val="001F73BE"/>
    <w:rsid w:val="002C30F7"/>
    <w:rsid w:val="002C7F1A"/>
    <w:rsid w:val="00335BE3"/>
    <w:rsid w:val="003474F4"/>
    <w:rsid w:val="0037667E"/>
    <w:rsid w:val="003869EA"/>
    <w:rsid w:val="003B710F"/>
    <w:rsid w:val="003F6B1C"/>
    <w:rsid w:val="0042356D"/>
    <w:rsid w:val="004462AB"/>
    <w:rsid w:val="00455BCE"/>
    <w:rsid w:val="004710AE"/>
    <w:rsid w:val="0049453B"/>
    <w:rsid w:val="005025CD"/>
    <w:rsid w:val="00514970"/>
    <w:rsid w:val="00597F28"/>
    <w:rsid w:val="00606E5C"/>
    <w:rsid w:val="00662449"/>
    <w:rsid w:val="006B4609"/>
    <w:rsid w:val="006D468B"/>
    <w:rsid w:val="006D610D"/>
    <w:rsid w:val="00702764"/>
    <w:rsid w:val="0070278B"/>
    <w:rsid w:val="00723705"/>
    <w:rsid w:val="0077075D"/>
    <w:rsid w:val="008907B5"/>
    <w:rsid w:val="008929EB"/>
    <w:rsid w:val="00923FE3"/>
    <w:rsid w:val="009560E1"/>
    <w:rsid w:val="00962B2D"/>
    <w:rsid w:val="009A52BD"/>
    <w:rsid w:val="009C5AA9"/>
    <w:rsid w:val="00A51905"/>
    <w:rsid w:val="00A57513"/>
    <w:rsid w:val="00A64D3E"/>
    <w:rsid w:val="00AD775C"/>
    <w:rsid w:val="00B06DBA"/>
    <w:rsid w:val="00B44A70"/>
    <w:rsid w:val="00B9451B"/>
    <w:rsid w:val="00BB7B40"/>
    <w:rsid w:val="00BC4CC7"/>
    <w:rsid w:val="00BE0730"/>
    <w:rsid w:val="00C14125"/>
    <w:rsid w:val="00C3246F"/>
    <w:rsid w:val="00C665AE"/>
    <w:rsid w:val="00C8589F"/>
    <w:rsid w:val="00CA5B0B"/>
    <w:rsid w:val="00D74294"/>
    <w:rsid w:val="00DD48CD"/>
    <w:rsid w:val="00DE3D3D"/>
    <w:rsid w:val="00DF78F5"/>
    <w:rsid w:val="00E13B45"/>
    <w:rsid w:val="00E8174F"/>
    <w:rsid w:val="00E91AD6"/>
    <w:rsid w:val="00F06868"/>
    <w:rsid w:val="00F5159A"/>
    <w:rsid w:val="00F56E0A"/>
    <w:rsid w:val="00F90DF3"/>
    <w:rsid w:val="00FD5B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6D2"/>
  <w15:docId w15:val="{DADEA90E-B492-44C3-BC7E-F74CEAE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pPr>
      <w:spacing w:after="200" w:line="276" w:lineRule="auto"/>
    </w:pPr>
  </w:style>
  <w:style w:type="paragraph" w:styleId="Heading3">
    <w:name w:val="heading 3"/>
    <w:basedOn w:val="Normal"/>
    <w:link w:val="Heading3Char"/>
    <w:qFormat/>
    <w:rsid w:val="00F0686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868"/>
    <w:rPr>
      <w:rFonts w:ascii="Times New Roman" w:eastAsia="MS Mincho" w:hAnsi="Times New Roman" w:cs="Times New Roman"/>
      <w:b/>
      <w:bCs/>
      <w:sz w:val="27"/>
      <w:szCs w:val="27"/>
      <w:lang w:eastAsia="ja-JP"/>
    </w:rPr>
  </w:style>
  <w:style w:type="character" w:styleId="Strong">
    <w:name w:val="Strong"/>
    <w:basedOn w:val="DefaultParagraphFont"/>
    <w:uiPriority w:val="22"/>
    <w:qFormat/>
    <w:rsid w:val="00F06868"/>
    <w:rPr>
      <w:b/>
      <w:bCs/>
    </w:rPr>
  </w:style>
  <w:style w:type="paragraph" w:styleId="Header">
    <w:name w:val="header"/>
    <w:basedOn w:val="Normal"/>
    <w:link w:val="HeaderChar"/>
    <w:uiPriority w:val="99"/>
    <w:unhideWhenUsed/>
    <w:rsid w:val="00F06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8"/>
  </w:style>
  <w:style w:type="table" w:styleId="TableGrid">
    <w:name w:val="Table Grid"/>
    <w:basedOn w:val="TableNormal"/>
    <w:uiPriority w:val="59"/>
    <w:rsid w:val="00F0686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8"/>
  </w:style>
  <w:style w:type="paragraph" w:styleId="ListParagraph">
    <w:name w:val="List Paragraph"/>
    <w:basedOn w:val="Normal"/>
    <w:uiPriority w:val="34"/>
    <w:qFormat/>
    <w:rsid w:val="00B44A70"/>
    <w:pPr>
      <w:ind w:left="720"/>
      <w:contextualSpacing/>
    </w:pPr>
  </w:style>
  <w:style w:type="character" w:styleId="CommentReference">
    <w:name w:val="annotation reference"/>
    <w:basedOn w:val="DefaultParagraphFont"/>
    <w:uiPriority w:val="99"/>
    <w:semiHidden/>
    <w:unhideWhenUsed/>
    <w:rsid w:val="00702764"/>
    <w:rPr>
      <w:sz w:val="16"/>
      <w:szCs w:val="16"/>
    </w:rPr>
  </w:style>
  <w:style w:type="paragraph" w:styleId="CommentText">
    <w:name w:val="annotation text"/>
    <w:basedOn w:val="Normal"/>
    <w:link w:val="CommentTextChar"/>
    <w:uiPriority w:val="99"/>
    <w:unhideWhenUsed/>
    <w:rsid w:val="00702764"/>
    <w:pPr>
      <w:spacing w:line="240" w:lineRule="auto"/>
    </w:pPr>
    <w:rPr>
      <w:sz w:val="20"/>
      <w:szCs w:val="20"/>
    </w:rPr>
  </w:style>
  <w:style w:type="character" w:customStyle="1" w:styleId="CommentTextChar">
    <w:name w:val="Comment Text Char"/>
    <w:basedOn w:val="DefaultParagraphFont"/>
    <w:link w:val="CommentText"/>
    <w:uiPriority w:val="99"/>
    <w:rsid w:val="00702764"/>
    <w:rPr>
      <w:sz w:val="20"/>
      <w:szCs w:val="20"/>
    </w:rPr>
  </w:style>
  <w:style w:type="paragraph" w:styleId="CommentSubject">
    <w:name w:val="annotation subject"/>
    <w:basedOn w:val="CommentText"/>
    <w:next w:val="CommentText"/>
    <w:link w:val="CommentSubjectChar"/>
    <w:uiPriority w:val="99"/>
    <w:semiHidden/>
    <w:unhideWhenUsed/>
    <w:rsid w:val="00702764"/>
    <w:rPr>
      <w:b/>
      <w:bCs/>
    </w:rPr>
  </w:style>
  <w:style w:type="character" w:customStyle="1" w:styleId="CommentSubjectChar">
    <w:name w:val="Comment Subject Char"/>
    <w:basedOn w:val="CommentTextChar"/>
    <w:link w:val="CommentSubject"/>
    <w:uiPriority w:val="99"/>
    <w:semiHidden/>
    <w:rsid w:val="00702764"/>
    <w:rPr>
      <w:b/>
      <w:bCs/>
      <w:sz w:val="20"/>
      <w:szCs w:val="20"/>
    </w:rPr>
  </w:style>
  <w:style w:type="paragraph" w:styleId="BalloonText">
    <w:name w:val="Balloon Text"/>
    <w:basedOn w:val="Normal"/>
    <w:link w:val="BalloonTextChar"/>
    <w:uiPriority w:val="99"/>
    <w:semiHidden/>
    <w:unhideWhenUsed/>
    <w:rsid w:val="0070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64"/>
    <w:rPr>
      <w:rFonts w:ascii="Segoe UI" w:hAnsi="Segoe UI" w:cs="Segoe UI"/>
      <w:sz w:val="18"/>
      <w:szCs w:val="18"/>
    </w:rPr>
  </w:style>
  <w:style w:type="paragraph" w:styleId="NoSpacing">
    <w:name w:val="No Spacing"/>
    <w:uiPriority w:val="1"/>
    <w:qFormat/>
    <w:rsid w:val="00C14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573</Words>
  <Characters>3847</Characters>
  <Application>Microsoft Office Word</Application>
  <DocSecurity>0</DocSecurity>
  <Lines>295</Lines>
  <Paragraphs>96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Hannaliisa Kaarina Savolainen</dc:creator>
  <cp:lastModifiedBy>Savolainen, Hannaliisa K.</cp:lastModifiedBy>
  <cp:revision>24</cp:revision>
  <dcterms:created xsi:type="dcterms:W3CDTF">2019-08-16T18:17:00Z</dcterms:created>
  <dcterms:modified xsi:type="dcterms:W3CDTF">2019-12-19T15:27:00Z</dcterms:modified>
</cp:coreProperties>
</file>