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B" w:rsidRDefault="006F294B" w:rsidP="006F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6F294B" w:rsidRDefault="00207986" w:rsidP="006F2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 of 20</w:t>
      </w:r>
      <w:r w:rsidR="006F294B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6F294B" w:rsidRDefault="006F294B" w:rsidP="006F294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Directions to the speaking diagnostic test:</w:t>
      </w:r>
    </w:p>
    <w:p w:rsidR="00DB44DC" w:rsidRPr="00DB44DC" w:rsidRDefault="00DB44DC" w:rsidP="00DB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</w:t>
      </w:r>
      <w:r w:rsidR="009660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each student will be asked to pull one topic. All students will be given 20 minutes to plan their presentation. If </w:t>
      </w:r>
      <w:r w:rsidR="009660CA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need to do some research b</w:t>
      </w:r>
      <w:r w:rsidR="009660CA">
        <w:rPr>
          <w:rFonts w:ascii="Times New Roman" w:hAnsi="Times New Roman" w:cs="Times New Roman"/>
          <w:sz w:val="24"/>
          <w:szCs w:val="24"/>
        </w:rPr>
        <w:t>efore their presentation, they</w:t>
      </w:r>
      <w:r>
        <w:rPr>
          <w:rFonts w:ascii="Times New Roman" w:hAnsi="Times New Roman" w:cs="Times New Roman"/>
          <w:sz w:val="24"/>
          <w:szCs w:val="24"/>
        </w:rPr>
        <w:t xml:space="preserve"> can do that. After 20 minutes, students will be asked to </w:t>
      </w:r>
      <w:r w:rsidR="009660CA">
        <w:rPr>
          <w:rFonts w:ascii="Times New Roman" w:hAnsi="Times New Roman" w:cs="Times New Roman"/>
          <w:sz w:val="24"/>
          <w:szCs w:val="24"/>
        </w:rPr>
        <w:t xml:space="preserve">record </w:t>
      </w:r>
      <w:r>
        <w:rPr>
          <w:rFonts w:ascii="Times New Roman" w:hAnsi="Times New Roman" w:cs="Times New Roman"/>
          <w:sz w:val="24"/>
          <w:szCs w:val="24"/>
        </w:rPr>
        <w:t>themselves presenting on the topic and se</w:t>
      </w:r>
      <w:r w:rsidR="009660CA">
        <w:rPr>
          <w:rFonts w:ascii="Times New Roman" w:hAnsi="Times New Roman" w:cs="Times New Roman"/>
          <w:sz w:val="24"/>
          <w:szCs w:val="24"/>
        </w:rPr>
        <w:t xml:space="preserve">nd their recordings to </w:t>
      </w:r>
      <w:r>
        <w:rPr>
          <w:rFonts w:ascii="Times New Roman" w:hAnsi="Times New Roman" w:cs="Times New Roman"/>
          <w:sz w:val="24"/>
          <w:szCs w:val="24"/>
        </w:rPr>
        <w:t>their instructor’s email (</w:t>
      </w:r>
      <w:hyperlink r:id="rId5" w:history="1">
        <w:r w:rsidRPr="00E502B7">
          <w:rPr>
            <w:rStyle w:val="Hyperlink"/>
            <w:rFonts w:ascii="Times New Roman" w:hAnsi="Times New Roman" w:cs="Times New Roman"/>
            <w:sz w:val="24"/>
            <w:szCs w:val="24"/>
          </w:rPr>
          <w:t>buresha@erau.edu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44DC" w:rsidRDefault="00DB44DC" w:rsidP="00DB44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294B" w:rsidRPr="009660CA" w:rsidRDefault="006F294B" w:rsidP="006F29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0CA">
        <w:rPr>
          <w:rFonts w:ascii="Times New Roman" w:hAnsi="Times New Roman" w:cs="Times New Roman"/>
          <w:b/>
          <w:sz w:val="24"/>
          <w:szCs w:val="24"/>
          <w:u w:val="single"/>
        </w:rPr>
        <w:t>Diagnostic Speaking Exam</w:t>
      </w:r>
    </w:p>
    <w:p w:rsidR="006F294B" w:rsidRDefault="00DB44DC" w:rsidP="006F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one topic.</w:t>
      </w:r>
    </w:p>
    <w:p w:rsidR="006F294B" w:rsidRDefault="00DB44DC" w:rsidP="006F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20 minutes to get ready for your presentation. P</w:t>
      </w:r>
      <w:r w:rsidR="006F294B">
        <w:rPr>
          <w:rFonts w:ascii="Times New Roman" w:hAnsi="Times New Roman" w:cs="Times New Roman"/>
          <w:sz w:val="24"/>
          <w:szCs w:val="24"/>
        </w:rPr>
        <w:t xml:space="preserve">ay attention to organization, good argumentation, grammar, and pronunciation as well as the word choice. </w:t>
      </w:r>
    </w:p>
    <w:p w:rsidR="006F294B" w:rsidRDefault="00DB44DC" w:rsidP="006F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your presentation should be 5 minutes</w:t>
      </w: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1641"/>
        <w:gridCol w:w="8614"/>
      </w:tblGrid>
      <w:tr w:rsidR="006F294B" w:rsidTr="006F294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B" w:rsidRDefault="006F29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Plan of the presentation</w:t>
            </w:r>
          </w:p>
          <w:p w:rsidR="006F294B" w:rsidRDefault="006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My topic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presentation: </w:t>
            </w: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4B" w:rsidRDefault="006F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94B" w:rsidRDefault="006F294B" w:rsidP="006F294B">
      <w:pPr>
        <w:rPr>
          <w:rFonts w:ascii="Times New Roman" w:hAnsi="Times New Roman" w:cs="Times New Roman"/>
          <w:b/>
          <w:sz w:val="24"/>
          <w:szCs w:val="24"/>
        </w:rPr>
      </w:pPr>
    </w:p>
    <w:p w:rsidR="006F294B" w:rsidRDefault="006F294B" w:rsidP="006F2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C8" w:rsidRPr="00FF41C8" w:rsidRDefault="00FF41C8" w:rsidP="00FF41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1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 Topics for presentations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F4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Why do people learn a foreign language?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2. Should every person have a Facebook/Instagram/Snapchat…?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3. What are good ways to stay healthy?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4. What are the advantages of studying in another country?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5. What are the disadvantages of studying in another country?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6. Is it better to live on campus or off campus?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7. What is better: online shopping or shopping in stores? Support your answer.</w:t>
      </w: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41C8" w:rsidRPr="00FF41C8" w:rsidRDefault="00FF41C8" w:rsidP="00FF41C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41C8">
        <w:rPr>
          <w:rFonts w:ascii="Times New Roman" w:eastAsia="Times New Roman" w:hAnsi="Times New Roman" w:cs="Times New Roman"/>
          <w:sz w:val="24"/>
          <w:szCs w:val="24"/>
        </w:rPr>
        <w:t>8. What do you think the world will look like in 100 years?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 xml:space="preserve"> 9. What was the best invention ever made? Describe how it makes the world better. Support     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FF41C8">
        <w:rPr>
          <w:rFonts w:ascii="Times New Roman" w:eastAsia="Calibri" w:hAnsi="Times New Roman" w:cs="Times New Roman"/>
          <w:sz w:val="24"/>
          <w:szCs w:val="24"/>
        </w:rPr>
        <w:t>your</w:t>
      </w:r>
      <w:proofErr w:type="gramEnd"/>
      <w:r w:rsidRPr="00FF41C8">
        <w:rPr>
          <w:rFonts w:ascii="Times New Roman" w:eastAsia="Calibri" w:hAnsi="Times New Roman" w:cs="Times New Roman"/>
          <w:sz w:val="24"/>
          <w:szCs w:val="24"/>
        </w:rPr>
        <w:t xml:space="preserve">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10. Smoking in Public: Good or bad?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11. Why should people travel?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12. Do people need friends in their lives?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13. What are the major differences between life in the USA and life in your country?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14. Is it better to cook at home or to eat out in a restaurant?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15. Why do people want to get educated? Support your answer.</w:t>
      </w: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</w:p>
    <w:p w:rsidR="00FF41C8" w:rsidRPr="00FF41C8" w:rsidRDefault="00FF41C8" w:rsidP="00FF41C8">
      <w:pPr>
        <w:rPr>
          <w:rFonts w:ascii="Times New Roman" w:eastAsia="Calibri" w:hAnsi="Times New Roman" w:cs="Times New Roman"/>
          <w:sz w:val="24"/>
          <w:szCs w:val="24"/>
        </w:rPr>
      </w:pPr>
      <w:r w:rsidRPr="00FF41C8">
        <w:rPr>
          <w:rFonts w:ascii="Times New Roman" w:eastAsia="Calibri" w:hAnsi="Times New Roman" w:cs="Times New Roman"/>
          <w:sz w:val="24"/>
          <w:szCs w:val="24"/>
        </w:rPr>
        <w:t>16. Should smartphones and tablets be allowed in the classroom? Why or why not?</w:t>
      </w: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41C8">
        <w:rPr>
          <w:rFonts w:ascii="Times New Roman" w:eastAsia="Times New Roman" w:hAnsi="Times New Roman" w:cs="Times New Roman"/>
          <w:sz w:val="24"/>
          <w:szCs w:val="20"/>
        </w:rPr>
        <w:t>17. What are three problems in your country or in the U.S.? Support your answer.</w:t>
      </w: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41C8">
        <w:rPr>
          <w:rFonts w:ascii="Times New Roman" w:eastAsia="Times New Roman" w:hAnsi="Times New Roman" w:cs="Times New Roman"/>
          <w:sz w:val="24"/>
          <w:szCs w:val="20"/>
        </w:rPr>
        <w:t>18. What are three things that are good about the U.S.? Support your answer.</w:t>
      </w: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41C8">
        <w:rPr>
          <w:rFonts w:ascii="Times New Roman" w:eastAsia="Times New Roman" w:hAnsi="Times New Roman" w:cs="Times New Roman"/>
          <w:sz w:val="24"/>
          <w:szCs w:val="20"/>
        </w:rPr>
        <w:t>19. What are three things that are bad about living in Daytona Beach? Support your answer.</w:t>
      </w: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F41C8">
        <w:rPr>
          <w:rFonts w:ascii="Times New Roman" w:eastAsia="Times New Roman" w:hAnsi="Times New Roman" w:cs="Times New Roman"/>
          <w:sz w:val="24"/>
          <w:szCs w:val="20"/>
        </w:rPr>
        <w:t>20. Should people be allowed to travel anywhere in the world without a visa? Support your answer.</w:t>
      </w:r>
    </w:p>
    <w:p w:rsidR="00FF41C8" w:rsidRPr="00FF41C8" w:rsidRDefault="00FF41C8" w:rsidP="00F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207986" w:rsidRDefault="00207986">
      <w:bookmarkStart w:id="0" w:name="_GoBack"/>
      <w:bookmarkEnd w:id="0"/>
    </w:p>
    <w:p w:rsidR="00207986" w:rsidRPr="00DB44DC" w:rsidRDefault="00207986"/>
    <w:sectPr w:rsidR="00207986" w:rsidRPr="00DB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13B"/>
    <w:multiLevelType w:val="hybridMultilevel"/>
    <w:tmpl w:val="8F18332A"/>
    <w:lvl w:ilvl="0" w:tplc="0E60DC8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2FA"/>
    <w:multiLevelType w:val="hybridMultilevel"/>
    <w:tmpl w:val="DE78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0486"/>
    <w:multiLevelType w:val="hybridMultilevel"/>
    <w:tmpl w:val="9476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B"/>
    <w:rsid w:val="00160250"/>
    <w:rsid w:val="00207986"/>
    <w:rsid w:val="00236320"/>
    <w:rsid w:val="006F294B"/>
    <w:rsid w:val="00945A2B"/>
    <w:rsid w:val="009660CA"/>
    <w:rsid w:val="009D23B5"/>
    <w:rsid w:val="009F265B"/>
    <w:rsid w:val="00AD534D"/>
    <w:rsid w:val="00DB44DC"/>
    <w:rsid w:val="00F472C3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5174E-E3A1-499D-9014-BC79A206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4B"/>
    <w:pPr>
      <w:ind w:left="720"/>
      <w:contextualSpacing/>
    </w:pPr>
  </w:style>
  <w:style w:type="table" w:styleId="TableGrid">
    <w:name w:val="Table Grid"/>
    <w:basedOn w:val="TableNormal"/>
    <w:uiPriority w:val="59"/>
    <w:rsid w:val="006F2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esha@er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5</cp:revision>
  <dcterms:created xsi:type="dcterms:W3CDTF">2020-01-10T18:10:00Z</dcterms:created>
  <dcterms:modified xsi:type="dcterms:W3CDTF">2020-01-10T19:40:00Z</dcterms:modified>
</cp:coreProperties>
</file>