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A9" w:rsidRPr="00244FA9" w:rsidRDefault="00312618" w:rsidP="00244FA9">
      <w:pPr>
        <w:jc w:val="center"/>
        <w:rPr>
          <w:b/>
          <w:sz w:val="28"/>
        </w:rPr>
      </w:pPr>
      <w:r>
        <w:rPr>
          <w:b/>
          <w:sz w:val="28"/>
        </w:rPr>
        <w:t xml:space="preserve">ELS </w:t>
      </w:r>
      <w:r w:rsidR="00802EEC">
        <w:rPr>
          <w:b/>
          <w:sz w:val="28"/>
        </w:rPr>
        <w:t>004</w:t>
      </w:r>
      <w:r w:rsidR="00E748A7">
        <w:rPr>
          <w:b/>
          <w:sz w:val="28"/>
        </w:rPr>
        <w:t xml:space="preserve"> </w:t>
      </w:r>
      <w:r>
        <w:rPr>
          <w:b/>
          <w:sz w:val="28"/>
        </w:rPr>
        <w:t>Final Speaking Presentation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98"/>
        <w:gridCol w:w="7952"/>
      </w:tblGrid>
      <w:tr w:rsidR="00244FA9">
        <w:tc>
          <w:tcPr>
            <w:tcW w:w="1410" w:type="dxa"/>
          </w:tcPr>
          <w:p w:rsidR="00244FA9" w:rsidRDefault="00244FA9" w:rsidP="00244FA9">
            <w:r>
              <w:t>Due Date</w:t>
            </w:r>
          </w:p>
        </w:tc>
        <w:tc>
          <w:tcPr>
            <w:tcW w:w="8166" w:type="dxa"/>
          </w:tcPr>
          <w:p w:rsidR="00244FA9" w:rsidRPr="00373CB2" w:rsidRDefault="001C7606" w:rsidP="00E748A7">
            <w:r w:rsidRPr="009F0C39">
              <w:rPr>
                <w:highlight w:val="green"/>
              </w:rPr>
              <w:t>Tuesday, December 5</w:t>
            </w:r>
            <w:r w:rsidR="00D05838" w:rsidRPr="009F0C39">
              <w:rPr>
                <w:highlight w:val="green"/>
              </w:rPr>
              <w:t xml:space="preserve"> (in-class presentation)</w:t>
            </w:r>
            <w:r w:rsidR="009F0C39">
              <w:t xml:space="preserve"> ---</w:t>
            </w:r>
            <w:r w:rsidR="00E748A7" w:rsidRPr="00E748A7">
              <w:rPr>
                <w:color w:val="FF0000"/>
              </w:rPr>
              <w:t>If you have a large class, you probably won’t</w:t>
            </w:r>
            <w:r w:rsidR="009F0C39" w:rsidRPr="00E748A7">
              <w:rPr>
                <w:color w:val="FF0000"/>
              </w:rPr>
              <w:t xml:space="preserve"> have time for this and the l</w:t>
            </w:r>
            <w:r w:rsidR="00E748A7" w:rsidRPr="00E748A7">
              <w:rPr>
                <w:color w:val="FF0000"/>
              </w:rPr>
              <w:t xml:space="preserve">istening final all in two </w:t>
            </w:r>
            <w:bookmarkStart w:id="0" w:name="_GoBack"/>
            <w:bookmarkEnd w:id="0"/>
            <w:r w:rsidR="00E748A7" w:rsidRPr="00E748A7">
              <w:rPr>
                <w:color w:val="FF0000"/>
              </w:rPr>
              <w:t>hours.</w:t>
            </w:r>
            <w:r w:rsidR="009F0C39" w:rsidRPr="00E748A7">
              <w:rPr>
                <w:color w:val="FF0000"/>
              </w:rPr>
              <w:t xml:space="preserve"> </w:t>
            </w:r>
            <w:r w:rsidR="00E748A7" w:rsidRPr="00E748A7">
              <w:rPr>
                <w:color w:val="FF0000"/>
              </w:rPr>
              <w:t>Y</w:t>
            </w:r>
            <w:r w:rsidR="009F0C39" w:rsidRPr="00E748A7">
              <w:rPr>
                <w:color w:val="FF0000"/>
              </w:rPr>
              <w:t xml:space="preserve">ou can do the presentations </w:t>
            </w:r>
            <w:r w:rsidR="00E748A7" w:rsidRPr="00E748A7">
              <w:rPr>
                <w:color w:val="FF0000"/>
              </w:rPr>
              <w:t>during the last few days of class.</w:t>
            </w:r>
            <w:r w:rsidR="00C85DE1" w:rsidRPr="00E748A7">
              <w:rPr>
                <w:color w:val="FF0000"/>
              </w:rPr>
              <w:t xml:space="preserve">  </w:t>
            </w:r>
          </w:p>
        </w:tc>
      </w:tr>
      <w:tr w:rsidR="00244FA9">
        <w:tc>
          <w:tcPr>
            <w:tcW w:w="1410" w:type="dxa"/>
          </w:tcPr>
          <w:p w:rsidR="00244FA9" w:rsidRDefault="00244FA9" w:rsidP="00C80375">
            <w:r>
              <w:t xml:space="preserve">Topic </w:t>
            </w:r>
          </w:p>
        </w:tc>
        <w:tc>
          <w:tcPr>
            <w:tcW w:w="8166" w:type="dxa"/>
          </w:tcPr>
          <w:p w:rsidR="00C80375" w:rsidRDefault="00C80375" w:rsidP="00244FA9">
            <w:r>
              <w:t xml:space="preserve">The presentation will be a biographical sketch of </w:t>
            </w:r>
            <w:r w:rsidR="0016334F">
              <w:t>an inspirational leader</w:t>
            </w:r>
            <w:r>
              <w:t xml:space="preserve">.  The person may be either living or dead, but must be a real (not imaginary) person.  The individual should be someone who has overcome significant challenges to achieve his/her goals, and is an inspiration to you.   </w:t>
            </w:r>
          </w:p>
          <w:p w:rsidR="00C80375" w:rsidRDefault="00C80375" w:rsidP="00244FA9"/>
          <w:p w:rsidR="00970B4A" w:rsidRDefault="00C80375" w:rsidP="00970B4A">
            <w:r>
              <w:t xml:space="preserve">The person you describe can come from any </w:t>
            </w:r>
            <w:r w:rsidR="0016334F">
              <w:t>field,</w:t>
            </w:r>
            <w:r>
              <w:t xml:space="preserve"> for example, science, politics, religion, music, art, </w:t>
            </w:r>
            <w:r w:rsidR="00970B4A">
              <w:t>education, sports, business, etc.</w:t>
            </w:r>
            <w:r>
              <w:t xml:space="preserve"> </w:t>
            </w:r>
          </w:p>
          <w:p w:rsidR="00244FA9" w:rsidRDefault="00C80375" w:rsidP="00970B4A">
            <w:r>
              <w:t xml:space="preserve">  </w:t>
            </w:r>
          </w:p>
        </w:tc>
      </w:tr>
      <w:tr w:rsidR="00C80375">
        <w:tc>
          <w:tcPr>
            <w:tcW w:w="1410" w:type="dxa"/>
          </w:tcPr>
          <w:p w:rsidR="00C80375" w:rsidRDefault="00C80375" w:rsidP="00244FA9">
            <w:r>
              <w:t>Contents</w:t>
            </w:r>
          </w:p>
        </w:tc>
        <w:tc>
          <w:tcPr>
            <w:tcW w:w="8166" w:type="dxa"/>
          </w:tcPr>
          <w:p w:rsidR="00C80375" w:rsidRDefault="00C80375" w:rsidP="00D56E02">
            <w:r>
              <w:t>Your presentation must include information about:</w:t>
            </w:r>
          </w:p>
          <w:p w:rsidR="00C80375" w:rsidRDefault="00970B4A" w:rsidP="00CC1997">
            <w:pPr>
              <w:pStyle w:val="ListParagraph"/>
              <w:numPr>
                <w:ilvl w:val="1"/>
                <w:numId w:val="5"/>
              </w:numPr>
              <w:ind w:left="720"/>
            </w:pPr>
            <w:r>
              <w:t>Brief biography - k</w:t>
            </w:r>
            <w:r w:rsidR="00C80375">
              <w:t>ey events in his/her life</w:t>
            </w:r>
          </w:p>
          <w:p w:rsidR="00C80375" w:rsidRDefault="00C80375" w:rsidP="00CC1997">
            <w:pPr>
              <w:pStyle w:val="ListParagraph"/>
              <w:numPr>
                <w:ilvl w:val="1"/>
                <w:numId w:val="5"/>
              </w:numPr>
              <w:ind w:left="720"/>
            </w:pPr>
            <w:r>
              <w:t>Challenges and obstacles overcome</w:t>
            </w:r>
          </w:p>
          <w:p w:rsidR="00C80375" w:rsidRDefault="0016334F" w:rsidP="00CC1997">
            <w:pPr>
              <w:pStyle w:val="ListParagraph"/>
              <w:numPr>
                <w:ilvl w:val="1"/>
                <w:numId w:val="5"/>
              </w:numPr>
              <w:ind w:left="720"/>
            </w:pPr>
            <w:r>
              <w:t>Achievements</w:t>
            </w:r>
          </w:p>
          <w:p w:rsidR="0016334F" w:rsidRDefault="0016334F" w:rsidP="00CC1997">
            <w:pPr>
              <w:pStyle w:val="ListParagraph"/>
              <w:numPr>
                <w:ilvl w:val="1"/>
                <w:numId w:val="5"/>
              </w:numPr>
              <w:ind w:left="720"/>
            </w:pPr>
            <w:r>
              <w:t xml:space="preserve">Personal Impact  - </w:t>
            </w:r>
            <w:r w:rsidR="00C80375">
              <w:t>The way in which he/she is an inspiration to you</w:t>
            </w:r>
            <w:r w:rsidR="00970B4A">
              <w:t xml:space="preserve"> – how has this person affected your life (your goals?  your values?  your attitude toward life?)</w:t>
            </w:r>
          </w:p>
          <w:p w:rsidR="00C80375" w:rsidRDefault="00C80375" w:rsidP="0016334F">
            <w:pPr>
              <w:ind w:left="360"/>
            </w:pPr>
          </w:p>
          <w:p w:rsidR="0052147C" w:rsidRDefault="0016334F" w:rsidP="00D56E02">
            <w:r>
              <w:t>PowerPoint</w:t>
            </w:r>
            <w:r w:rsidR="001C7606">
              <w:t xml:space="preserve"> (or Google Slides)</w:t>
            </w:r>
            <w:r>
              <w:t xml:space="preserve"> or Prezi slides should accompany your presentation.</w:t>
            </w:r>
          </w:p>
          <w:p w:rsidR="0052147C" w:rsidRDefault="0052147C" w:rsidP="00D56E02">
            <w:r>
              <w:t xml:space="preserve">You may use </w:t>
            </w:r>
            <w:r w:rsidR="0016334F">
              <w:t>note cards while speaking</w:t>
            </w:r>
          </w:p>
          <w:p w:rsidR="00C80375" w:rsidRDefault="00C80375" w:rsidP="00C80375"/>
        </w:tc>
      </w:tr>
      <w:tr w:rsidR="00244FA9">
        <w:tc>
          <w:tcPr>
            <w:tcW w:w="1410" w:type="dxa"/>
          </w:tcPr>
          <w:p w:rsidR="00244FA9" w:rsidRDefault="00244FA9" w:rsidP="00244FA9">
            <w:r>
              <w:t>Length</w:t>
            </w:r>
          </w:p>
        </w:tc>
        <w:tc>
          <w:tcPr>
            <w:tcW w:w="8166" w:type="dxa"/>
          </w:tcPr>
          <w:p w:rsidR="00970B4A" w:rsidRDefault="00970B4A" w:rsidP="00970B4A">
            <w:r>
              <w:t>Your prese</w:t>
            </w:r>
            <w:r w:rsidR="0052147C">
              <w:t xml:space="preserve">ntation should be a </w:t>
            </w:r>
            <w:r w:rsidR="0052147C" w:rsidRPr="0016334F">
              <w:rPr>
                <w:b/>
              </w:rPr>
              <w:t xml:space="preserve">minimum of </w:t>
            </w:r>
            <w:r w:rsidR="00945802" w:rsidRPr="0016334F">
              <w:rPr>
                <w:b/>
              </w:rPr>
              <w:t>5</w:t>
            </w:r>
            <w:r w:rsidR="0052147C" w:rsidRPr="0016334F">
              <w:rPr>
                <w:b/>
              </w:rPr>
              <w:t xml:space="preserve"> minutes</w:t>
            </w:r>
            <w:r w:rsidR="0052147C">
              <w:t xml:space="preserve"> (maximum </w:t>
            </w:r>
            <w:r w:rsidR="0016334F">
              <w:t>8 minutes).</w:t>
            </w:r>
          </w:p>
          <w:p w:rsidR="00244FA9" w:rsidRDefault="00244FA9" w:rsidP="00970B4A"/>
        </w:tc>
      </w:tr>
      <w:tr w:rsidR="00B963E1">
        <w:tc>
          <w:tcPr>
            <w:tcW w:w="1410" w:type="dxa"/>
          </w:tcPr>
          <w:p w:rsidR="00B963E1" w:rsidRDefault="00B963E1" w:rsidP="00244FA9">
            <w:r>
              <w:t>Grading</w:t>
            </w:r>
          </w:p>
        </w:tc>
        <w:tc>
          <w:tcPr>
            <w:tcW w:w="8166" w:type="dxa"/>
          </w:tcPr>
          <w:p w:rsidR="0052147C" w:rsidRDefault="00970B4A" w:rsidP="00CE57F8">
            <w:r>
              <w:t>T</w:t>
            </w:r>
            <w:r w:rsidR="0052147C">
              <w:t xml:space="preserve">he presentation will be graded </w:t>
            </w:r>
            <w:r>
              <w:t>using th</w:t>
            </w:r>
            <w:r w:rsidR="00376A8E">
              <w:t>e following rubric:</w:t>
            </w:r>
          </w:p>
          <w:p w:rsidR="0052147C" w:rsidRDefault="0052147C" w:rsidP="00CC1997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Fluency</w:t>
            </w:r>
          </w:p>
          <w:p w:rsidR="0052147C" w:rsidRDefault="0016334F" w:rsidP="00CC1997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Organization &amp; Cohesion</w:t>
            </w:r>
          </w:p>
          <w:p w:rsidR="0052147C" w:rsidRDefault="0052147C" w:rsidP="00CC1997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Effectiveness</w:t>
            </w:r>
            <w:r w:rsidR="00C748B2">
              <w:t xml:space="preserve"> (Non-verbal)</w:t>
            </w:r>
          </w:p>
          <w:p w:rsidR="00C748B2" w:rsidRDefault="0052147C" w:rsidP="00CC1997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Content</w:t>
            </w:r>
            <w:r w:rsidR="0016334F">
              <w:t xml:space="preserve"> &amp; Length</w:t>
            </w:r>
          </w:p>
          <w:p w:rsidR="0052147C" w:rsidRDefault="00C748B2" w:rsidP="00CC1997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Visual Aids</w:t>
            </w:r>
          </w:p>
          <w:p w:rsidR="0052147C" w:rsidRDefault="0052147C" w:rsidP="00CC1997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Pronunciation</w:t>
            </w:r>
          </w:p>
          <w:p w:rsidR="0052147C" w:rsidRDefault="0052147C" w:rsidP="00CC1997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Vocabulary</w:t>
            </w:r>
          </w:p>
          <w:p w:rsidR="00D05838" w:rsidRDefault="0052147C" w:rsidP="00CC1997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Grammar</w:t>
            </w:r>
          </w:p>
          <w:p w:rsidR="0052147C" w:rsidRDefault="0052147C" w:rsidP="00BC03E8">
            <w:pPr>
              <w:ind w:left="720"/>
            </w:pPr>
          </w:p>
          <w:p w:rsidR="0052147C" w:rsidRDefault="00970B4A" w:rsidP="00CE57F8">
            <w:r>
              <w:t xml:space="preserve">All the skills covered </w:t>
            </w:r>
            <w:r w:rsidR="0052147C">
              <w:t xml:space="preserve">this semester will be evaluated.  </w:t>
            </w:r>
          </w:p>
          <w:p w:rsidR="0052147C" w:rsidRDefault="00373CB2" w:rsidP="00373CB2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  <w:r>
              <w:tab/>
              <w:t>-include an effective a</w:t>
            </w:r>
            <w:r w:rsidR="0052147C">
              <w:t>ttention getter</w:t>
            </w:r>
          </w:p>
          <w:p w:rsidR="0052147C" w:rsidRDefault="00373CB2" w:rsidP="00373CB2">
            <w:pPr>
              <w:ind w:left="1440"/>
            </w:pPr>
            <w:r>
              <w:tab/>
              <w:t>-u</w:t>
            </w:r>
            <w:r w:rsidR="0052147C">
              <w:t>se lecture language for topic &amp; big picture</w:t>
            </w:r>
          </w:p>
          <w:p w:rsidR="00373CB2" w:rsidRDefault="00373CB2" w:rsidP="00373CB2">
            <w:pPr>
              <w:pStyle w:val="ListParagraph"/>
              <w:numPr>
                <w:ilvl w:val="0"/>
                <w:numId w:val="3"/>
              </w:numPr>
            </w:pPr>
            <w:r>
              <w:t>Body</w:t>
            </w:r>
            <w:r>
              <w:tab/>
            </w:r>
            <w:r>
              <w:tab/>
              <w:t>-follows the “big picture “ plan</w:t>
            </w:r>
          </w:p>
          <w:p w:rsidR="0052147C" w:rsidRDefault="00373CB2" w:rsidP="00373CB2">
            <w:pPr>
              <w:ind w:left="1440"/>
            </w:pPr>
            <w:r>
              <w:tab/>
              <w:t>-</w:t>
            </w:r>
            <w:r w:rsidR="0052147C">
              <w:t>meets the content requirements</w:t>
            </w:r>
          </w:p>
          <w:p w:rsidR="0052147C" w:rsidRDefault="00373CB2" w:rsidP="00373CB2">
            <w:pPr>
              <w:ind w:left="1440"/>
            </w:pPr>
            <w:r>
              <w:t>-</w:t>
            </w:r>
            <w:r>
              <w:tab/>
              <w:t>u</w:t>
            </w:r>
            <w:r w:rsidR="0052147C">
              <w:t>ses lecture language for transitions</w:t>
            </w:r>
          </w:p>
          <w:p w:rsidR="00373CB2" w:rsidRDefault="00373CB2" w:rsidP="00373CB2">
            <w:pPr>
              <w:pStyle w:val="ListParagraph"/>
              <w:numPr>
                <w:ilvl w:val="0"/>
                <w:numId w:val="4"/>
              </w:numPr>
            </w:pPr>
            <w:r>
              <w:t>Conclusion</w:t>
            </w:r>
            <w:r>
              <w:tab/>
            </w:r>
            <w:r w:rsidR="0052147C">
              <w:t>effective conclusion</w:t>
            </w:r>
            <w:r>
              <w:t xml:space="preserve"> (don’t just stop talking)</w:t>
            </w:r>
          </w:p>
          <w:p w:rsidR="00B963E1" w:rsidRDefault="00B963E1" w:rsidP="00CE57F8"/>
        </w:tc>
      </w:tr>
    </w:tbl>
    <w:p w:rsidR="009B1615" w:rsidRDefault="009B161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sz w:val="22"/>
          <w:szCs w:val="32"/>
        </w:rPr>
        <w:sectPr w:rsidR="009B1615">
          <w:headerReference w:type="first" r:id="rId7"/>
          <w:pgSz w:w="12240" w:h="15840"/>
          <w:pgMar w:top="1440" w:right="1440" w:bottom="1440" w:left="1440" w:header="720" w:footer="1296" w:gutter="0"/>
          <w:cols w:space="720"/>
          <w:titlePg/>
          <w:docGrid w:linePitch="360"/>
        </w:sectPr>
      </w:pPr>
    </w:p>
    <w:p w:rsidR="009B1615" w:rsidRPr="0095647F" w:rsidRDefault="009B1615" w:rsidP="009F0C39">
      <w:pPr>
        <w:rPr>
          <w:b/>
          <w:sz w:val="22"/>
        </w:rPr>
      </w:pPr>
    </w:p>
    <w:sectPr w:rsidR="009B1615" w:rsidRPr="0095647F" w:rsidSect="00326365">
      <w:headerReference w:type="default" r:id="rId8"/>
      <w:headerReference w:type="first" r:id="rId9"/>
      <w:pgSz w:w="15840" w:h="12240" w:orient="landscape"/>
      <w:pgMar w:top="1440" w:right="1440" w:bottom="1008" w:left="144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3D" w:rsidRDefault="00F0523D">
      <w:pPr>
        <w:spacing w:after="0"/>
      </w:pPr>
      <w:r>
        <w:separator/>
      </w:r>
    </w:p>
  </w:endnote>
  <w:endnote w:type="continuationSeparator" w:id="0">
    <w:p w:rsidR="00F0523D" w:rsidRDefault="00F05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3D" w:rsidRDefault="00F0523D">
      <w:pPr>
        <w:spacing w:after="0"/>
      </w:pPr>
      <w:r>
        <w:separator/>
      </w:r>
    </w:p>
  </w:footnote>
  <w:footnote w:type="continuationSeparator" w:id="0">
    <w:p w:rsidR="00F0523D" w:rsidRDefault="00F05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06" w:rsidRDefault="001C7606">
    <w:pPr>
      <w:pStyle w:val="Header"/>
    </w:pPr>
    <w:r>
      <w:t>ELS 004</w:t>
    </w:r>
    <w:r>
      <w:tab/>
    </w:r>
    <w:r>
      <w:tab/>
      <w:t>Instructor: Tyler Heath</w:t>
    </w:r>
  </w:p>
  <w:p w:rsidR="001C7606" w:rsidRDefault="001C7606">
    <w:pPr>
      <w:pStyle w:val="Header"/>
    </w:pPr>
    <w:r>
      <w:t>FA17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B" w:rsidRDefault="00F052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B" w:rsidRDefault="001C7606" w:rsidP="00912E4B">
    <w:pPr>
      <w:pStyle w:val="Header"/>
      <w:spacing w:before="120"/>
      <w:rPr>
        <w:b/>
      </w:rPr>
    </w:pPr>
    <w:r>
      <w:rPr>
        <w:b/>
      </w:rPr>
      <w:t>ELS 004</w:t>
    </w:r>
    <w:r w:rsidR="00CC1997">
      <w:rPr>
        <w:b/>
      </w:rPr>
      <w:t>, Fall 2016</w:t>
    </w:r>
    <w:r w:rsidR="00CC1997">
      <w:rPr>
        <w:b/>
      </w:rPr>
      <w:tab/>
      <w:t xml:space="preserve">                                  FINAL EXAM (S</w:t>
    </w:r>
    <w:r>
      <w:rPr>
        <w:b/>
      </w:rPr>
      <w:t>peaking) – “Biography”</w:t>
    </w:r>
    <w:r w:rsidR="00CC1997">
      <w:rPr>
        <w:b/>
      </w:rPr>
      <w:t xml:space="preserve"> Pre</w:t>
    </w:r>
    <w:r>
      <w:rPr>
        <w:b/>
      </w:rPr>
      <w:t>sentation</w:t>
    </w:r>
    <w:r>
      <w:rPr>
        <w:b/>
      </w:rPr>
      <w:tab/>
    </w:r>
    <w:r>
      <w:rPr>
        <w:b/>
      </w:rPr>
      <w:tab/>
      <w:t xml:space="preserve">          Instructor:  Tyler Heath</w:t>
    </w:r>
  </w:p>
  <w:p w:rsidR="00912E4B" w:rsidRPr="00150239" w:rsidRDefault="00CC1997" w:rsidP="00912E4B">
    <w:pPr>
      <w:pStyle w:val="Header"/>
      <w:spacing w:before="120"/>
    </w:pPr>
    <w:r w:rsidRPr="00150239">
      <w:t>Student Name:    __________</w:t>
    </w:r>
    <w:r>
      <w:t>________</w:t>
    </w:r>
    <w:r w:rsidRPr="00150239">
      <w:t>_______________________</w:t>
    </w:r>
    <w:proofErr w:type="gramStart"/>
    <w:r w:rsidRPr="00150239">
      <w:t>_  ID</w:t>
    </w:r>
    <w:proofErr w:type="gramEnd"/>
    <w:r w:rsidRPr="00150239">
      <w:t xml:space="preserve"> _____________________   </w:t>
    </w:r>
    <w:r>
      <w:t xml:space="preserve">                                 SCORE:  _______/32</w:t>
    </w:r>
    <w:r w:rsidRPr="00150239">
      <w:t xml:space="preserve"> = ____________</w:t>
    </w:r>
  </w:p>
  <w:p w:rsidR="00912E4B" w:rsidRPr="006544DC" w:rsidRDefault="00F0523D" w:rsidP="00912E4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60C"/>
    <w:multiLevelType w:val="hybridMultilevel"/>
    <w:tmpl w:val="1AC8C34A"/>
    <w:lvl w:ilvl="0" w:tplc="281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475"/>
    <w:multiLevelType w:val="hybridMultilevel"/>
    <w:tmpl w:val="3306FDBA"/>
    <w:lvl w:ilvl="0" w:tplc="281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95B"/>
    <w:multiLevelType w:val="hybridMultilevel"/>
    <w:tmpl w:val="530C6FEC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666A"/>
    <w:multiLevelType w:val="hybridMultilevel"/>
    <w:tmpl w:val="585C1EB6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0993"/>
    <w:multiLevelType w:val="hybridMultilevel"/>
    <w:tmpl w:val="E3E20750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A7C8D"/>
    <w:multiLevelType w:val="hybridMultilevel"/>
    <w:tmpl w:val="20EC6480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3ECE"/>
    <w:multiLevelType w:val="hybridMultilevel"/>
    <w:tmpl w:val="38DC9CA6"/>
    <w:lvl w:ilvl="0" w:tplc="281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46DB3"/>
    <w:multiLevelType w:val="hybridMultilevel"/>
    <w:tmpl w:val="63D8CE5E"/>
    <w:lvl w:ilvl="0" w:tplc="281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281E71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14776"/>
    <w:multiLevelType w:val="hybridMultilevel"/>
    <w:tmpl w:val="5D864578"/>
    <w:lvl w:ilvl="0" w:tplc="281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348A"/>
    <w:multiLevelType w:val="hybridMultilevel"/>
    <w:tmpl w:val="A5309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2C30"/>
    <w:multiLevelType w:val="hybridMultilevel"/>
    <w:tmpl w:val="BD5ABA7C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75BE"/>
    <w:multiLevelType w:val="hybridMultilevel"/>
    <w:tmpl w:val="1AD25B2C"/>
    <w:lvl w:ilvl="0" w:tplc="3BC68830">
      <w:start w:val="1"/>
      <w:numFmt w:val="bullet"/>
      <w:lvlText w:val=""/>
      <w:lvlJc w:val="left"/>
      <w:pPr>
        <w:ind w:left="360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95990"/>
    <w:multiLevelType w:val="hybridMultilevel"/>
    <w:tmpl w:val="8ACC2C8E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757B4"/>
    <w:multiLevelType w:val="hybridMultilevel"/>
    <w:tmpl w:val="9EE4FA4C"/>
    <w:lvl w:ilvl="0" w:tplc="281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25540"/>
    <w:multiLevelType w:val="hybridMultilevel"/>
    <w:tmpl w:val="9C1C5786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A9"/>
    <w:rsid w:val="00021D30"/>
    <w:rsid w:val="0016334F"/>
    <w:rsid w:val="001C7606"/>
    <w:rsid w:val="001E567F"/>
    <w:rsid w:val="00244FA9"/>
    <w:rsid w:val="00245357"/>
    <w:rsid w:val="002A474E"/>
    <w:rsid w:val="00312618"/>
    <w:rsid w:val="00373CB2"/>
    <w:rsid w:val="00376A8E"/>
    <w:rsid w:val="003F163A"/>
    <w:rsid w:val="004C3DAF"/>
    <w:rsid w:val="004D2456"/>
    <w:rsid w:val="0052147C"/>
    <w:rsid w:val="00585ED4"/>
    <w:rsid w:val="00656DC8"/>
    <w:rsid w:val="006B6915"/>
    <w:rsid w:val="006C3F95"/>
    <w:rsid w:val="006E6992"/>
    <w:rsid w:val="007C6546"/>
    <w:rsid w:val="007D2390"/>
    <w:rsid w:val="00802EEC"/>
    <w:rsid w:val="00855FE6"/>
    <w:rsid w:val="008E6282"/>
    <w:rsid w:val="0091711A"/>
    <w:rsid w:val="00945802"/>
    <w:rsid w:val="00970B4A"/>
    <w:rsid w:val="009B1615"/>
    <w:rsid w:val="009F0C39"/>
    <w:rsid w:val="00B44C02"/>
    <w:rsid w:val="00B521A6"/>
    <w:rsid w:val="00B95A92"/>
    <w:rsid w:val="00B963E1"/>
    <w:rsid w:val="00BC03E8"/>
    <w:rsid w:val="00BD3D52"/>
    <w:rsid w:val="00C748B2"/>
    <w:rsid w:val="00C80375"/>
    <w:rsid w:val="00C8312C"/>
    <w:rsid w:val="00C85DE1"/>
    <w:rsid w:val="00C9490E"/>
    <w:rsid w:val="00CC1997"/>
    <w:rsid w:val="00CE57F8"/>
    <w:rsid w:val="00D05838"/>
    <w:rsid w:val="00D43BFC"/>
    <w:rsid w:val="00D56E02"/>
    <w:rsid w:val="00DA167D"/>
    <w:rsid w:val="00DF2596"/>
    <w:rsid w:val="00E3729A"/>
    <w:rsid w:val="00E748A7"/>
    <w:rsid w:val="00E82429"/>
    <w:rsid w:val="00F0523D"/>
    <w:rsid w:val="00F67249"/>
    <w:rsid w:val="00F73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87AF6-A752-46F1-99CD-389C4E4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FA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4F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1997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C19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997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199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CC1997"/>
    <w:pPr>
      <w:spacing w:after="0"/>
    </w:pPr>
    <w:rPr>
      <w:rFonts w:ascii="Segoe UI" w:eastAsia="Calibr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1997"/>
    <w:rPr>
      <w:rFonts w:ascii="Segoe UI" w:eastAsia="Calibri" w:hAnsi="Segoe UI" w:cs="Segoe UI"/>
      <w:sz w:val="18"/>
      <w:szCs w:val="18"/>
      <w:lang w:val="en-GB"/>
    </w:rPr>
  </w:style>
  <w:style w:type="paragraph" w:customStyle="1" w:styleId="TableGrid1">
    <w:name w:val="Table Grid1"/>
    <w:rsid w:val="00CC1997"/>
    <w:pPr>
      <w:spacing w:after="0"/>
    </w:pPr>
    <w:rPr>
      <w:rFonts w:ascii="Lucida Grande" w:eastAsia="ヒラギノ角ゴ Pro W3" w:hAnsi="Lucida Grand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Synk</dc:creator>
  <cp:keywords/>
  <dc:description/>
  <cp:lastModifiedBy>Adams, Douglas E.</cp:lastModifiedBy>
  <cp:revision>8</cp:revision>
  <cp:lastPrinted>2017-11-09T17:41:00Z</cp:lastPrinted>
  <dcterms:created xsi:type="dcterms:W3CDTF">2017-11-09T17:37:00Z</dcterms:created>
  <dcterms:modified xsi:type="dcterms:W3CDTF">2019-03-29T17:22:00Z</dcterms:modified>
  <cp:category/>
</cp:coreProperties>
</file>