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71" w:rsidRDefault="001F40C3">
      <w:pPr>
        <w:rPr>
          <w:rFonts w:ascii="Arial Narrow" w:hAnsi="Arial Narrow" w:cs="Arial Narrow"/>
          <w:bCs/>
          <w:sz w:val="26"/>
        </w:rPr>
      </w:pPr>
      <w:r>
        <w:rPr>
          <w:rFonts w:ascii="Arial Narrow" w:hAnsi="Arial Narrow" w:cs="Arial Narrow"/>
          <w:b/>
          <w:sz w:val="26"/>
          <w:u w:val="single"/>
        </w:rPr>
        <w:t>Embry-Riddle Language Institute                                                Listening/Speaking 004</w:t>
      </w:r>
    </w:p>
    <w:p w:rsidR="00966571" w:rsidRDefault="001F40C3">
      <w:r>
        <w:rPr>
          <w:rFonts w:ascii="Arial Narrow" w:hAnsi="Arial Narrow" w:cs="Arial Narrow"/>
          <w:b/>
        </w:rPr>
        <w:t>Class Meeting Times</w:t>
      </w:r>
      <w:r>
        <w:rPr>
          <w:rFonts w:ascii="Arial Narrow" w:hAnsi="Arial Narrow" w:cs="Arial Narrow"/>
        </w:rPr>
        <w:t xml:space="preserve">:                                                                      </w:t>
      </w:r>
      <w:r>
        <w:rPr>
          <w:rFonts w:ascii="Arial Narrow" w:hAnsi="Arial Narrow" w:cs="Arial Narrow"/>
          <w:b/>
        </w:rPr>
        <w:t>Teacher</w:t>
      </w:r>
      <w:r>
        <w:rPr>
          <w:rFonts w:ascii="Arial Narrow" w:hAnsi="Arial Narrow" w:cs="Arial Narrow"/>
        </w:rPr>
        <w:t xml:space="preserve">: </w:t>
      </w:r>
    </w:p>
    <w:p w:rsidR="00966571" w:rsidRDefault="001F40C3">
      <w:r>
        <w:rPr>
          <w:rFonts w:ascii="Arial Narrow" w:eastAsia="Arial Narrow" w:hAnsi="Arial Narrow" w:cs="Arial Narrow"/>
        </w:rPr>
        <w:t xml:space="preserve">     </w:t>
      </w:r>
      <w:r w:rsidRPr="00D21557">
        <w:rPr>
          <w:rFonts w:ascii="Arial Narrow" w:hAnsi="Arial Narrow" w:cs="Arial Narrow"/>
          <w:bCs/>
        </w:rPr>
        <w:t>M</w:t>
      </w:r>
      <w:proofErr w:type="gramStart"/>
      <w:r w:rsidRPr="00D21557">
        <w:rPr>
          <w:rFonts w:ascii="Arial Narrow" w:hAnsi="Arial Narrow" w:cs="Arial Narrow"/>
          <w:bCs/>
        </w:rPr>
        <w:t>,W</w:t>
      </w:r>
      <w:proofErr w:type="gramEnd"/>
      <w:r w:rsidRPr="00D21557">
        <w:rPr>
          <w:rFonts w:ascii="Arial Narrow" w:hAnsi="Arial Narrow" w:cs="Arial Narrow"/>
          <w:bCs/>
        </w:rPr>
        <w:t xml:space="preserve"> </w:t>
      </w:r>
      <w:r w:rsidR="006E4C46" w:rsidRPr="00D21557">
        <w:rPr>
          <w:rFonts w:ascii="Arial Narrow" w:hAnsi="Arial Narrow" w:cs="Arial Narrow"/>
          <w:bCs/>
        </w:rPr>
        <w:t>3</w:t>
      </w:r>
      <w:r w:rsidRPr="00D21557">
        <w:rPr>
          <w:rFonts w:ascii="Arial Narrow" w:hAnsi="Arial Narrow" w:cs="Arial Narrow"/>
          <w:bCs/>
        </w:rPr>
        <w:t>:</w:t>
      </w:r>
      <w:r w:rsidR="006E4C46" w:rsidRPr="00D21557">
        <w:rPr>
          <w:rFonts w:ascii="Arial Narrow" w:hAnsi="Arial Narrow" w:cs="Arial Narrow"/>
          <w:bCs/>
        </w:rPr>
        <w:t>00pm</w:t>
      </w:r>
      <w:r w:rsidRPr="00D21557">
        <w:rPr>
          <w:rFonts w:ascii="Arial Narrow" w:hAnsi="Arial Narrow" w:cs="Arial Narrow"/>
          <w:bCs/>
        </w:rPr>
        <w:t xml:space="preserve"> – </w:t>
      </w:r>
      <w:r w:rsidR="006E4C46" w:rsidRPr="00D21557">
        <w:rPr>
          <w:rFonts w:ascii="Arial Narrow" w:hAnsi="Arial Narrow" w:cs="Arial Narrow"/>
          <w:bCs/>
        </w:rPr>
        <w:t>3:50pm</w:t>
      </w:r>
      <w:r w:rsidRPr="00D21557">
        <w:rPr>
          <w:rFonts w:ascii="Arial Narrow" w:hAnsi="Arial Narrow" w:cs="Arial Narrow"/>
          <w:bCs/>
        </w:rPr>
        <w:t xml:space="preserve"> and T,TH </w:t>
      </w:r>
      <w:r w:rsidR="006E4C46" w:rsidRPr="00D21557">
        <w:rPr>
          <w:rFonts w:ascii="Arial Narrow" w:hAnsi="Arial Narrow" w:cs="Arial Narrow"/>
          <w:bCs/>
        </w:rPr>
        <w:t>2:15p</w:t>
      </w:r>
      <w:r w:rsidRPr="00D21557">
        <w:rPr>
          <w:rFonts w:ascii="Arial Narrow" w:hAnsi="Arial Narrow" w:cs="Arial Narrow"/>
          <w:bCs/>
        </w:rPr>
        <w:t xml:space="preserve">m – </w:t>
      </w:r>
      <w:r w:rsidR="006E4C46" w:rsidRPr="00D21557">
        <w:rPr>
          <w:rFonts w:ascii="Arial Narrow" w:hAnsi="Arial Narrow" w:cs="Arial Narrow"/>
          <w:bCs/>
        </w:rPr>
        <w:t>3</w:t>
      </w:r>
      <w:r w:rsidRPr="00D21557">
        <w:rPr>
          <w:rFonts w:ascii="Arial Narrow" w:hAnsi="Arial Narrow" w:cs="Arial Narrow"/>
          <w:bCs/>
        </w:rPr>
        <w:t>:30</w:t>
      </w:r>
      <w:r w:rsidR="006E4C46" w:rsidRPr="00D21557">
        <w:rPr>
          <w:rFonts w:ascii="Arial Narrow" w:hAnsi="Arial Narrow" w:cs="Arial Narrow"/>
          <w:bCs/>
        </w:rPr>
        <w:t>p</w:t>
      </w:r>
      <w:r w:rsidRPr="00D21557">
        <w:rPr>
          <w:rFonts w:ascii="Arial Narrow" w:hAnsi="Arial Narrow" w:cs="Arial Narrow"/>
          <w:bCs/>
        </w:rPr>
        <w:t>m</w:t>
      </w:r>
      <w:r w:rsidRPr="00D21557">
        <w:rPr>
          <w:rFonts w:ascii="Arial Narrow" w:hAnsi="Arial Narrow" w:cs="Arial Narrow"/>
          <w:b/>
        </w:rPr>
        <w:t xml:space="preserve"> </w:t>
      </w:r>
      <w:r>
        <w:rPr>
          <w:rFonts w:ascii="Arial Narrow" w:hAnsi="Arial Narrow" w:cs="Arial Narrow"/>
          <w:b/>
        </w:rPr>
        <w:t xml:space="preserve">                 </w:t>
      </w:r>
      <w:r w:rsidR="006E4C46">
        <w:rPr>
          <w:rFonts w:ascii="Arial Narrow" w:hAnsi="Arial Narrow" w:cs="Arial Narrow"/>
          <w:b/>
        </w:rPr>
        <w:t xml:space="preserve">  </w:t>
      </w:r>
      <w:r>
        <w:rPr>
          <w:rFonts w:ascii="Arial Narrow" w:hAnsi="Arial Narrow" w:cs="Arial Narrow"/>
          <w:b/>
        </w:rPr>
        <w:t xml:space="preserve"> Office</w:t>
      </w:r>
      <w:r>
        <w:rPr>
          <w:rFonts w:ascii="Arial Narrow" w:hAnsi="Arial Narrow" w:cs="Arial Narrow"/>
        </w:rPr>
        <w:t xml:space="preserve">:  </w:t>
      </w:r>
      <w:r w:rsidR="00045859">
        <w:rPr>
          <w:rFonts w:ascii="Arial Narrow" w:hAnsi="Arial Narrow" w:cs="Arial Narrow"/>
          <w:sz w:val="22"/>
        </w:rPr>
        <w:t>Tomcat 218</w:t>
      </w:r>
      <w:bookmarkStart w:id="0" w:name="_GoBack"/>
      <w:bookmarkEnd w:id="0"/>
    </w:p>
    <w:p w:rsidR="00966571" w:rsidRDefault="001F40C3">
      <w:pPr>
        <w:rPr>
          <w:rFonts w:ascii="Arial Narrow" w:hAnsi="Arial Narrow" w:cs="Arial Narrow"/>
          <w:bCs/>
        </w:rPr>
      </w:pPr>
      <w:r>
        <w:rPr>
          <w:rFonts w:ascii="Arial Narrow" w:eastAsia="Arial Narrow" w:hAnsi="Arial Narrow" w:cs="Arial Narrow"/>
          <w:b/>
        </w:rPr>
        <w:t xml:space="preserve"> </w:t>
      </w:r>
      <w:r>
        <w:rPr>
          <w:rFonts w:ascii="Arial Narrow" w:hAnsi="Arial Narrow" w:cs="Arial Narrow"/>
          <w:b/>
        </w:rPr>
        <w:t>Textbook</w:t>
      </w:r>
      <w:r>
        <w:rPr>
          <w:rFonts w:ascii="Arial Narrow" w:hAnsi="Arial Narrow" w:cs="Arial Narrow"/>
        </w:rPr>
        <w:t xml:space="preserve">:                                                                                      </w:t>
      </w:r>
      <w:r>
        <w:rPr>
          <w:rFonts w:ascii="Arial Narrow" w:hAnsi="Arial Narrow" w:cs="Arial Narrow"/>
          <w:b/>
        </w:rPr>
        <w:t xml:space="preserve">   Office Hours</w:t>
      </w:r>
      <w:r>
        <w:rPr>
          <w:rFonts w:ascii="Arial Narrow" w:hAnsi="Arial Narrow" w:cs="Arial Narrow"/>
        </w:rPr>
        <w:t xml:space="preserve">: M-W                                                                                     </w:t>
      </w:r>
    </w:p>
    <w:p w:rsidR="00966571" w:rsidRDefault="001F40C3">
      <w:pPr>
        <w:rPr>
          <w:rFonts w:ascii="Arial Narrow" w:hAnsi="Arial Narrow" w:cs="Arial Narrow"/>
        </w:rPr>
      </w:pPr>
      <w:r>
        <w:rPr>
          <w:rFonts w:ascii="Arial Narrow" w:hAnsi="Arial Narrow" w:cs="Arial Narrow"/>
          <w:i/>
          <w:iCs/>
        </w:rPr>
        <w:t xml:space="preserve">Provided by Teacher                </w:t>
      </w:r>
      <w:r>
        <w:rPr>
          <w:rFonts w:ascii="Arial Narrow" w:hAnsi="Arial Narrow" w:cs="Arial Narrow"/>
          <w:iCs/>
        </w:rPr>
        <w:t xml:space="preserve"> </w:t>
      </w:r>
      <w:r>
        <w:rPr>
          <w:rFonts w:ascii="Arial Narrow" w:hAnsi="Arial Narrow" w:cs="Arial Narrow"/>
          <w:i/>
        </w:rPr>
        <w:t xml:space="preserve"> </w:t>
      </w:r>
      <w:r>
        <w:rPr>
          <w:rFonts w:ascii="Arial Narrow" w:hAnsi="Arial Narrow" w:cs="Arial Narrow"/>
        </w:rPr>
        <w:t xml:space="preserve">                                                              8:00-9:00am </w:t>
      </w:r>
      <w:r>
        <w:rPr>
          <w:rFonts w:ascii="Arial Narrow" w:hAnsi="Arial Narrow" w:cs="Arial Narrow"/>
          <w:b/>
        </w:rPr>
        <w:t>or</w:t>
      </w:r>
    </w:p>
    <w:p w:rsidR="00966571" w:rsidRDefault="001F40C3">
      <w:r>
        <w:rPr>
          <w:rFonts w:ascii="Arial Narrow" w:eastAsia="Arial Narrow" w:hAnsi="Arial Narrow" w:cs="Arial Narrow"/>
          <w:b/>
        </w:rPr>
        <w:t xml:space="preserve">      </w:t>
      </w:r>
      <w:r>
        <w:rPr>
          <w:rFonts w:ascii="Arial Narrow" w:eastAsia="Arial Narrow" w:hAnsi="Arial Narrow" w:cs="Arial Narrow"/>
        </w:rPr>
        <w:t xml:space="preserve">                                                                                                           </w:t>
      </w:r>
      <w:proofErr w:type="gramStart"/>
      <w:r>
        <w:rPr>
          <w:rFonts w:ascii="Arial Narrow" w:hAnsi="Arial Narrow" w:cs="Arial Narrow"/>
        </w:rPr>
        <w:t>by</w:t>
      </w:r>
      <w:proofErr w:type="gramEnd"/>
      <w:r>
        <w:rPr>
          <w:rFonts w:ascii="Arial Narrow" w:hAnsi="Arial Narrow" w:cs="Arial Narrow"/>
        </w:rPr>
        <w:t xml:space="preserve"> appointment</w:t>
      </w:r>
    </w:p>
    <w:p w:rsidR="00966571" w:rsidRDefault="00966571">
      <w:pPr>
        <w:rPr>
          <w:rFonts w:ascii="Arial Narrow" w:hAnsi="Arial Narrow" w:cs="Arial Narrow"/>
        </w:rPr>
      </w:pPr>
    </w:p>
    <w:p w:rsidR="00966571" w:rsidRDefault="001F40C3">
      <w:pPr>
        <w:rPr>
          <w:rFonts w:ascii="Arial Narrow" w:hAnsi="Arial Narrow" w:cs="Arial Narrow"/>
          <w:b/>
          <w:bCs/>
        </w:rPr>
      </w:pPr>
      <w:r>
        <w:rPr>
          <w:rFonts w:ascii="Arial Narrow" w:hAnsi="Arial Narrow" w:cs="Arial Narrow"/>
          <w:b/>
          <w:sz w:val="26"/>
        </w:rPr>
        <w:t>Course Objectives:</w:t>
      </w:r>
    </w:p>
    <w:p w:rsidR="00966571" w:rsidRDefault="001F40C3">
      <w:r>
        <w:tab/>
        <w:t>Welcome to Listening and Speaking Four. In this class we will work towards developing your academic and practical listening and speaking skills. The main goal for this class is for you to be able to use English in useful ways. Therefore, you should expect us to cover a lot of different topics.</w:t>
      </w:r>
    </w:p>
    <w:p w:rsidR="00966571" w:rsidRDefault="00966571"/>
    <w:p w:rsidR="00966571" w:rsidRDefault="001F40C3">
      <w:pPr>
        <w:rPr>
          <w:rFonts w:ascii="Arial Narrow" w:hAnsi="Arial Narrow" w:cs="Arial Narrow"/>
          <w:b/>
          <w:sz w:val="26"/>
        </w:rPr>
      </w:pPr>
      <w:r>
        <w:rPr>
          <w:rFonts w:ascii="Arial Narrow" w:hAnsi="Arial Narrow" w:cs="Arial Narrow"/>
          <w:b/>
          <w:sz w:val="26"/>
        </w:rPr>
        <w:t>Assignments:</w:t>
      </w:r>
    </w:p>
    <w:p w:rsidR="00966571" w:rsidRDefault="001F40C3">
      <w:r>
        <w:rPr>
          <w:rFonts w:ascii="Arial Narrow" w:hAnsi="Arial Narrow" w:cs="Arial Narrow"/>
        </w:rPr>
        <w:tab/>
      </w:r>
      <w:r>
        <w:t>There may be some changes to the list below, but for now the assignments for this class will include</w:t>
      </w:r>
      <w:r>
        <w:rPr>
          <w:rFonts w:ascii="Arial" w:hAnsi="Arial" w:cs="Arial"/>
        </w:rPr>
        <w:t>:</w:t>
      </w:r>
    </w:p>
    <w:p w:rsidR="00966571" w:rsidRDefault="001F40C3">
      <w:r>
        <w:rPr>
          <w:rFonts w:ascii="Arial" w:eastAsia="Arial" w:hAnsi="Arial" w:cs="Arial"/>
        </w:rPr>
        <w:t xml:space="preserve">     </w:t>
      </w:r>
      <w:r>
        <w:rPr>
          <w:rFonts w:ascii="Arial" w:hAnsi="Arial" w:cs="Arial"/>
          <w:sz w:val="22"/>
        </w:rPr>
        <w:t>1. Coursework:                      2. test             3. Quizzes:</w:t>
      </w:r>
      <w:r>
        <w:rPr>
          <w:rFonts w:ascii="Arial" w:hAnsi="Arial" w:cs="Arial"/>
          <w:sz w:val="22"/>
        </w:rPr>
        <w:tab/>
        <w:t xml:space="preserve">                4. Project </w:t>
      </w:r>
    </w:p>
    <w:p w:rsidR="00966571" w:rsidRDefault="001F40C3">
      <w:pPr>
        <w:rPr>
          <w:rFonts w:ascii="Arial" w:hAnsi="Arial" w:cs="Arial"/>
          <w:sz w:val="22"/>
        </w:rPr>
      </w:pPr>
      <w:r>
        <w:rPr>
          <w:rFonts w:ascii="Arial" w:eastAsia="Arial" w:hAnsi="Arial" w:cs="Arial"/>
          <w:sz w:val="22"/>
        </w:rPr>
        <w:t xml:space="preserve">           </w:t>
      </w:r>
      <w:r>
        <w:rPr>
          <w:rFonts w:ascii="Arial" w:hAnsi="Arial" w:cs="Arial"/>
          <w:sz w:val="22"/>
        </w:rPr>
        <w:t>-</w:t>
      </w:r>
      <w:proofErr w:type="gramStart"/>
      <w:r>
        <w:rPr>
          <w:rFonts w:ascii="Arial" w:hAnsi="Arial" w:cs="Arial"/>
          <w:sz w:val="22"/>
        </w:rPr>
        <w:t>class</w:t>
      </w:r>
      <w:proofErr w:type="gramEnd"/>
      <w:r>
        <w:rPr>
          <w:rFonts w:ascii="Arial" w:hAnsi="Arial" w:cs="Arial"/>
          <w:sz w:val="22"/>
        </w:rPr>
        <w:t xml:space="preserve"> assignments          -final                   -vocabulary</w:t>
      </w:r>
      <w:r>
        <w:rPr>
          <w:rFonts w:ascii="Arial" w:hAnsi="Arial" w:cs="Arial"/>
          <w:sz w:val="22"/>
        </w:rPr>
        <w:tab/>
        <w:t xml:space="preserve">       </w:t>
      </w:r>
      <w:r>
        <w:rPr>
          <w:rFonts w:ascii="Arial" w:hAnsi="Arial" w:cs="Arial"/>
        </w:rPr>
        <w:t>-LAD</w:t>
      </w:r>
    </w:p>
    <w:p w:rsidR="00966571" w:rsidRDefault="001F40C3">
      <w:r>
        <w:rPr>
          <w:rFonts w:ascii="Arial" w:eastAsia="Arial" w:hAnsi="Arial" w:cs="Arial"/>
          <w:sz w:val="22"/>
        </w:rPr>
        <w:t xml:space="preserve">           </w:t>
      </w:r>
      <w:r>
        <w:rPr>
          <w:rFonts w:ascii="Arial" w:hAnsi="Arial" w:cs="Arial"/>
          <w:sz w:val="22"/>
        </w:rPr>
        <w:t>-</w:t>
      </w:r>
      <w:proofErr w:type="gramStart"/>
      <w:r>
        <w:rPr>
          <w:rFonts w:ascii="Arial" w:hAnsi="Arial" w:cs="Arial"/>
          <w:sz w:val="22"/>
        </w:rPr>
        <w:t>homework</w:t>
      </w:r>
      <w:proofErr w:type="gramEnd"/>
      <w:r>
        <w:rPr>
          <w:rFonts w:ascii="Arial" w:hAnsi="Arial" w:cs="Arial"/>
          <w:sz w:val="22"/>
        </w:rPr>
        <w:t xml:space="preserve">                                                  -listening</w:t>
      </w:r>
    </w:p>
    <w:p w:rsidR="00966571" w:rsidRDefault="001F40C3">
      <w:pPr>
        <w:rPr>
          <w:rFonts w:ascii="Arial" w:hAnsi="Arial" w:cs="Arial"/>
        </w:rPr>
      </w:pPr>
      <w:r>
        <w:rPr>
          <w:rFonts w:ascii="Arial" w:eastAsia="Arial" w:hAnsi="Arial" w:cs="Arial"/>
          <w:sz w:val="22"/>
        </w:rPr>
        <w:t xml:space="preserve">          </w:t>
      </w:r>
      <w:r>
        <w:rPr>
          <w:rFonts w:ascii="Arial" w:eastAsia="Arial" w:hAnsi="Arial" w:cs="Arial"/>
        </w:rPr>
        <w:t xml:space="preserve">                                                                                                        </w:t>
      </w:r>
    </w:p>
    <w:p w:rsidR="00966571" w:rsidRDefault="001F40C3">
      <w:pPr>
        <w:rPr>
          <w:rFonts w:ascii="Arial Narrow" w:hAnsi="Arial Narrow" w:cs="Arial Narrow"/>
        </w:rPr>
      </w:pPr>
      <w:r>
        <w:rPr>
          <w:rFonts w:ascii="Arial Narrow" w:hAnsi="Arial Narrow" w:cs="Arial Narrow"/>
          <w:b/>
          <w:sz w:val="26"/>
        </w:rPr>
        <w:t>Grades:</w:t>
      </w:r>
    </w:p>
    <w:p w:rsidR="00966571" w:rsidRDefault="001F40C3">
      <w:r>
        <w:rPr>
          <w:rFonts w:ascii="Arial Narrow" w:hAnsi="Arial Narrow" w:cs="Arial Narrow"/>
        </w:rPr>
        <w:t>Coursework Assignments       40%           Project                                      10%</w:t>
      </w:r>
    </w:p>
    <w:p w:rsidR="00966571" w:rsidRDefault="001F40C3">
      <w:r>
        <w:rPr>
          <w:rFonts w:ascii="Arial Narrow" w:hAnsi="Arial Narrow" w:cs="Arial Narrow"/>
        </w:rPr>
        <w:t>Quizzes                                   40%           Final                                         10%</w:t>
      </w:r>
    </w:p>
    <w:p w:rsidR="00966571" w:rsidRDefault="00966571">
      <w:pPr>
        <w:rPr>
          <w:rFonts w:ascii="Arial Narrow" w:hAnsi="Arial Narrow" w:cs="Arial Narrow"/>
        </w:rPr>
      </w:pPr>
    </w:p>
    <w:p w:rsidR="00966571" w:rsidRDefault="001F40C3">
      <w:r>
        <w:rPr>
          <w:rFonts w:ascii="Arial Narrow" w:hAnsi="Arial Narrow" w:cs="Arial Narrow"/>
          <w:b/>
          <w:sz w:val="32"/>
        </w:rPr>
        <w:t>*</w:t>
      </w:r>
      <w:r>
        <w:rPr>
          <w:rFonts w:ascii="Arial Narrow" w:hAnsi="Arial Narrow" w:cs="Arial Narrow"/>
        </w:rPr>
        <w:t xml:space="preserve">Please note: If you turn in an assignment one day late, you will lose </w:t>
      </w:r>
      <w:r>
        <w:rPr>
          <w:rFonts w:ascii="Arial Narrow" w:hAnsi="Arial Narrow" w:cs="Arial Narrow"/>
          <w:b/>
          <w:bCs/>
          <w:sz w:val="26"/>
        </w:rPr>
        <w:t>½</w:t>
      </w:r>
      <w:r>
        <w:rPr>
          <w:rFonts w:ascii="Arial Narrow" w:hAnsi="Arial Narrow" w:cs="Arial Narrow"/>
          <w:b/>
          <w:bCs/>
        </w:rPr>
        <w:t xml:space="preserve"> </w:t>
      </w:r>
      <w:r>
        <w:rPr>
          <w:rFonts w:ascii="Arial Narrow" w:hAnsi="Arial Narrow" w:cs="Arial Narrow"/>
        </w:rPr>
        <w:t xml:space="preserve">of the assignment’s points. If you turn in an assignment two days late, you will receive no credit for it. There are also no make-up quizzes. The only exceptions are if you receive permission from me in advance. So, come to class prepared everyday and don't miss any assignments. </w:t>
      </w:r>
    </w:p>
    <w:p w:rsidR="00966571" w:rsidRDefault="00966571">
      <w:pPr>
        <w:rPr>
          <w:rFonts w:ascii="Arial Narrow" w:hAnsi="Arial Narrow" w:cs="Arial Narrow"/>
        </w:rPr>
      </w:pPr>
    </w:p>
    <w:p w:rsidR="00966571" w:rsidRDefault="001F40C3">
      <w:pPr>
        <w:rPr>
          <w:rFonts w:ascii="Arial Narrow" w:hAnsi="Arial Narrow" w:cs="Arial Narrow"/>
          <w:b/>
          <w:sz w:val="26"/>
        </w:rPr>
      </w:pPr>
      <w:r>
        <w:rPr>
          <w:rFonts w:ascii="Arial Narrow" w:hAnsi="Arial Narrow" w:cs="Arial Narrow"/>
          <w:b/>
          <w:sz w:val="26"/>
        </w:rPr>
        <w:t xml:space="preserve">Grading Scale: </w:t>
      </w:r>
    </w:p>
    <w:p w:rsidR="00966571" w:rsidRDefault="001F40C3">
      <w:pPr>
        <w:rPr>
          <w:rFonts w:ascii="Arial Narrow" w:hAnsi="Arial Narrow" w:cs="Arial Narrow"/>
        </w:rPr>
      </w:pPr>
      <w:r>
        <w:rPr>
          <w:rFonts w:ascii="Arial Narrow" w:hAnsi="Arial Narrow" w:cs="Arial Narrow"/>
        </w:rPr>
        <w:tab/>
        <w:t>90-100</w:t>
      </w:r>
      <w:r>
        <w:rPr>
          <w:rFonts w:ascii="Arial Narrow" w:hAnsi="Arial Narrow" w:cs="Arial Narrow"/>
        </w:rPr>
        <w:tab/>
        <w:t xml:space="preserve">             A</w:t>
      </w:r>
      <w:r>
        <w:rPr>
          <w:rFonts w:ascii="Arial Narrow" w:hAnsi="Arial Narrow" w:cs="Arial Narrow"/>
        </w:rPr>
        <w:tab/>
        <w:t xml:space="preserve">             65-69                 D                                                  </w:t>
      </w:r>
      <w:r>
        <w:rPr>
          <w:rFonts w:ascii="Arial Narrow" w:hAnsi="Arial Narrow" w:cs="Arial Narrow"/>
        </w:rPr>
        <w:tab/>
      </w:r>
    </w:p>
    <w:p w:rsidR="00966571" w:rsidRDefault="001F40C3">
      <w:pPr>
        <w:rPr>
          <w:rFonts w:ascii="Arial Narrow" w:hAnsi="Arial Narrow" w:cs="Arial Narrow"/>
        </w:rPr>
      </w:pPr>
      <w:r>
        <w:rPr>
          <w:rFonts w:ascii="Arial Narrow" w:hAnsi="Arial Narrow" w:cs="Arial Narrow"/>
        </w:rPr>
        <w:tab/>
        <w:t>80-89                 B                          0-64                 F</w:t>
      </w:r>
    </w:p>
    <w:p w:rsidR="00966571" w:rsidRDefault="001F40C3">
      <w:pPr>
        <w:rPr>
          <w:rFonts w:ascii="Arial Narrow" w:hAnsi="Arial Narrow" w:cs="Arial Narrow"/>
        </w:rPr>
      </w:pPr>
      <w:r>
        <w:rPr>
          <w:rFonts w:ascii="Arial Narrow" w:eastAsia="Arial Narrow" w:hAnsi="Arial Narrow" w:cs="Arial Narrow"/>
        </w:rPr>
        <w:t xml:space="preserve">             </w:t>
      </w:r>
      <w:r>
        <w:rPr>
          <w:rFonts w:ascii="Arial Narrow" w:hAnsi="Arial Narrow" w:cs="Arial Narrow"/>
        </w:rPr>
        <w:t xml:space="preserve">70-79                 C  </w:t>
      </w:r>
    </w:p>
    <w:p w:rsidR="00966571" w:rsidRDefault="00966571">
      <w:pPr>
        <w:rPr>
          <w:rFonts w:ascii="Arial Narrow" w:hAnsi="Arial Narrow" w:cs="Arial Narrow"/>
          <w:b/>
          <w:sz w:val="26"/>
        </w:rPr>
      </w:pPr>
    </w:p>
    <w:p w:rsidR="00966571" w:rsidRDefault="001F40C3">
      <w:pPr>
        <w:rPr>
          <w:rFonts w:ascii="Arial Narrow" w:hAnsi="Arial Narrow" w:cs="Arial Narrow"/>
          <w:b/>
          <w:sz w:val="26"/>
        </w:rPr>
      </w:pPr>
      <w:r>
        <w:rPr>
          <w:rFonts w:ascii="Arial Narrow" w:hAnsi="Arial Narrow" w:cs="Arial Narrow"/>
          <w:b/>
          <w:sz w:val="26"/>
        </w:rPr>
        <w:t>Attendance Policy:</w:t>
      </w:r>
    </w:p>
    <w:p w:rsidR="00966571" w:rsidRDefault="001F40C3">
      <w:r>
        <w:rPr>
          <w:rFonts w:ascii="Arial Narrow" w:hAnsi="Arial Narrow" w:cs="Arial Narrow"/>
        </w:rPr>
        <w:tab/>
        <w:t xml:space="preserve">Attendance in class is an immigration requirement. So you have to be here or they will kick you out of the country. Furthermore, if you are not in class then it will be more difficult for you to </w:t>
      </w:r>
      <w:proofErr w:type="gramStart"/>
      <w:r>
        <w:rPr>
          <w:rFonts w:ascii="Arial Narrow" w:hAnsi="Arial Narrow" w:cs="Arial Narrow"/>
        </w:rPr>
        <w:t>learn</w:t>
      </w:r>
      <w:proofErr w:type="gramEnd"/>
      <w:r>
        <w:rPr>
          <w:rFonts w:ascii="Arial Narrow" w:hAnsi="Arial Narrow" w:cs="Arial Narrow"/>
        </w:rPr>
        <w:t xml:space="preserve"> English. Consequently, you must not miss classes. When students demonstrate a pattern of absenteeism, or are failing to show progress in their courses, they run the risk of early dismissal from the program.  </w:t>
      </w:r>
    </w:p>
    <w:p w:rsidR="00966571" w:rsidRPr="00841C30" w:rsidRDefault="001F40C3" w:rsidP="00841C30">
      <w:pPr>
        <w:spacing w:before="280" w:after="280"/>
        <w:outlineLvl w:val="0"/>
      </w:pPr>
      <w:r>
        <w:rPr>
          <w:rFonts w:ascii="Arial Narrow" w:hAnsi="Arial Narrow" w:cs="Arial Narrow"/>
          <w:b/>
          <w:bCs/>
        </w:rPr>
        <w:t>Academic Integrity Honor Statement:</w:t>
      </w:r>
      <w:r w:rsidR="00841C30">
        <w:t xml:space="preserve"> </w:t>
      </w:r>
      <w:r>
        <w:rPr>
          <w:rFonts w:ascii="Arial Narrow" w:hAnsi="Arial Narrow" w:cs="Arial Narrow"/>
        </w:rPr>
        <w:t xml:space="preserve">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w:t>
      </w:r>
      <w:r>
        <w:rPr>
          <w:rFonts w:ascii="Arial Narrow" w:hAnsi="Arial Narrow" w:cs="Arial Narrow"/>
        </w:rPr>
        <w:lastRenderedPageBreak/>
        <w:t>one’s own without appropriate acknowledgment).  A student who cheats, commits any form of academic fraud, or plagiarizes in a class, will receive sanctions ranging from a zero (0) for the work in question to expulsion from the University.</w:t>
      </w:r>
    </w:p>
    <w:p w:rsidR="00966571" w:rsidRDefault="001F40C3">
      <w:pPr>
        <w:rPr>
          <w:rFonts w:ascii="Arial Narrow" w:hAnsi="Arial Narrow" w:cs="Arial Narrow"/>
          <w:b/>
          <w:sz w:val="26"/>
        </w:rPr>
      </w:pPr>
      <w:r>
        <w:rPr>
          <w:rFonts w:ascii="Arial Narrow" w:hAnsi="Arial Narrow" w:cs="Arial Narrow"/>
          <w:b/>
          <w:sz w:val="26"/>
        </w:rPr>
        <w:t>Vocabulary Quizzes:</w:t>
      </w:r>
    </w:p>
    <w:p w:rsidR="00966571" w:rsidRDefault="001F40C3">
      <w:r>
        <w:rPr>
          <w:rFonts w:ascii="Arial Narrow" w:hAnsi="Arial Narrow" w:cs="Arial Narrow"/>
          <w:b/>
          <w:sz w:val="26"/>
        </w:rPr>
        <w:tab/>
      </w:r>
      <w:r>
        <w:rPr>
          <w:rFonts w:ascii="Arial Narrow" w:hAnsi="Arial Narrow" w:cs="Arial Narrow"/>
        </w:rPr>
        <w:t xml:space="preserve">Every other Monday I will dictate a list of idioms and academic vocabulary words to you. Write down the words. Then write sentences within which you try to correctly use each of the words. For the quiz I will ask you to write 10 sentences using them. You can use the same sentences which you used for your homework. I will grade the sentences for </w:t>
      </w:r>
      <w:r>
        <w:rPr>
          <w:rFonts w:ascii="Arial Narrow" w:hAnsi="Arial Narrow" w:cs="Arial Narrow"/>
          <w:i/>
        </w:rPr>
        <w:t>meaning</w:t>
      </w:r>
      <w:r>
        <w:rPr>
          <w:rFonts w:ascii="Arial Narrow" w:hAnsi="Arial Narrow" w:cs="Arial Narrow"/>
        </w:rPr>
        <w:t xml:space="preserve"> and </w:t>
      </w:r>
      <w:r>
        <w:rPr>
          <w:rFonts w:ascii="Arial Narrow" w:hAnsi="Arial Narrow" w:cs="Arial Narrow"/>
          <w:i/>
        </w:rPr>
        <w:t>grammar</w:t>
      </w:r>
      <w:r>
        <w:rPr>
          <w:rFonts w:ascii="Arial Narrow" w:hAnsi="Arial Narrow" w:cs="Arial Narrow"/>
        </w:rPr>
        <w:t xml:space="preserve">. </w:t>
      </w:r>
    </w:p>
    <w:p w:rsidR="00966571" w:rsidRDefault="001F40C3">
      <w:pPr>
        <w:rPr>
          <w:rFonts w:ascii="Arial Narrow" w:hAnsi="Arial Narrow" w:cs="Arial Narrow"/>
        </w:rPr>
      </w:pPr>
      <w:r>
        <w:rPr>
          <w:rFonts w:ascii="Arial Narrow" w:hAnsi="Arial Narrow" w:cs="Arial Narrow"/>
        </w:rPr>
        <w:t>----------------------------------------------------------------------------------------------------------------------------------</w:t>
      </w:r>
    </w:p>
    <w:p w:rsidR="00966571" w:rsidRDefault="001F40C3">
      <w:r>
        <w:rPr>
          <w:rFonts w:ascii="Arial Narrow" w:hAnsi="Arial Narrow" w:cs="Arial Narrow"/>
          <w:b/>
          <w:u w:val="single"/>
        </w:rPr>
        <w:t>Course Outcomes:</w:t>
      </w:r>
      <w:r>
        <w:rPr>
          <w:rFonts w:ascii="Arial Narrow" w:hAnsi="Arial Narrow" w:cs="Arial Narrow"/>
          <w:b/>
        </w:rPr>
        <w:t xml:space="preserve"> [Listening &amp; Speaking]</w:t>
      </w:r>
    </w:p>
    <w:p w:rsidR="00966571" w:rsidRPr="00AA0F2F" w:rsidRDefault="001F40C3" w:rsidP="00253B4F">
      <w:pPr>
        <w:numPr>
          <w:ilvl w:val="0"/>
          <w:numId w:val="1"/>
        </w:numPr>
        <w:rPr>
          <w:rFonts w:asciiTheme="minorHAnsi" w:hAnsiTheme="minorHAnsi" w:cs="Calibri"/>
          <w:b/>
          <w:sz w:val="22"/>
          <w:szCs w:val="22"/>
        </w:rPr>
      </w:pPr>
      <w:r w:rsidRPr="00AA0F2F">
        <w:rPr>
          <w:rFonts w:asciiTheme="minorHAnsi" w:hAnsiTheme="minorHAnsi" w:cs="Calibri"/>
          <w:sz w:val="22"/>
          <w:szCs w:val="22"/>
        </w:rPr>
        <w:t xml:space="preserve">Students </w:t>
      </w:r>
      <w:r w:rsidR="00253B4F" w:rsidRPr="00AA0F2F">
        <w:rPr>
          <w:rFonts w:asciiTheme="minorHAnsi" w:hAnsiTheme="minorHAnsi"/>
          <w:sz w:val="22"/>
          <w:szCs w:val="22"/>
        </w:rPr>
        <w:t>should demonstrate an ability to use note-taking techniques such as the Cornell method, Mind Mapping, and /or outlining to take notes from a high-intermediate-level lecture</w:t>
      </w:r>
    </w:p>
    <w:p w:rsidR="00AA0F2F" w:rsidRPr="00AA0F2F" w:rsidRDefault="00AA0F2F" w:rsidP="00AA0F2F">
      <w:pPr>
        <w:numPr>
          <w:ilvl w:val="0"/>
          <w:numId w:val="1"/>
        </w:numPr>
        <w:rPr>
          <w:rFonts w:asciiTheme="minorHAnsi" w:hAnsiTheme="minorHAnsi" w:cs="Calibri"/>
          <w:sz w:val="22"/>
          <w:szCs w:val="22"/>
        </w:rPr>
      </w:pPr>
      <w:r w:rsidRPr="00AA0F2F">
        <w:rPr>
          <w:rFonts w:asciiTheme="minorHAnsi" w:hAnsiTheme="minorHAnsi" w:cs="Calibri"/>
          <w:sz w:val="22"/>
          <w:szCs w:val="22"/>
        </w:rPr>
        <w:t xml:space="preserve">Students </w:t>
      </w:r>
      <w:r w:rsidRPr="00AA0F2F">
        <w:rPr>
          <w:rFonts w:asciiTheme="minorHAnsi" w:hAnsiTheme="minorHAnsi"/>
          <w:sz w:val="22"/>
          <w:szCs w:val="22"/>
        </w:rPr>
        <w:t>should demonstrate an ability to use short-hand techniques such as abbreviations, symbols, and acronyms to take notes from a high-intermediate-level lecture</w:t>
      </w:r>
    </w:p>
    <w:p w:rsidR="00AA0F2F" w:rsidRPr="00AA0F2F" w:rsidRDefault="00AA0F2F" w:rsidP="00AA0F2F">
      <w:pPr>
        <w:pStyle w:val="ListParagraph"/>
        <w:numPr>
          <w:ilvl w:val="0"/>
          <w:numId w:val="1"/>
        </w:numPr>
        <w:rPr>
          <w:rFonts w:ascii="Calibri" w:hAnsi="Calibri" w:cs="Calibri"/>
          <w:sz w:val="21"/>
          <w:szCs w:val="21"/>
        </w:rPr>
      </w:pPr>
      <w:r w:rsidRPr="00AA0F2F">
        <w:rPr>
          <w:rFonts w:ascii="Calibri" w:hAnsi="Calibri" w:cs="Calibri"/>
          <w:sz w:val="21"/>
          <w:szCs w:val="21"/>
        </w:rPr>
        <w:t xml:space="preserve">Students should demonstrate an ability to organize notes from a high-intermediate-level lecture by identifying and writing down main ideas and supporting details, and employing the use of key words </w:t>
      </w:r>
    </w:p>
    <w:p w:rsidR="00AA0F2F" w:rsidRPr="00AA0F2F" w:rsidRDefault="00AA0F2F" w:rsidP="00AA0F2F">
      <w:pPr>
        <w:pStyle w:val="ListParagraph"/>
        <w:numPr>
          <w:ilvl w:val="0"/>
          <w:numId w:val="1"/>
        </w:numPr>
        <w:rPr>
          <w:rFonts w:ascii="Calibri" w:hAnsi="Calibri" w:cs="Calibri"/>
          <w:sz w:val="21"/>
          <w:szCs w:val="21"/>
        </w:rPr>
      </w:pPr>
      <w:r w:rsidRPr="00AA0F2F">
        <w:rPr>
          <w:rFonts w:ascii="Calibri" w:hAnsi="Calibri" w:cs="Calibri"/>
          <w:sz w:val="21"/>
          <w:szCs w:val="21"/>
        </w:rPr>
        <w:t>Students should demonstrate an ability to pass quizzes/tests based on notes from an academic or non-academic high-intermediate-level lecture</w:t>
      </w:r>
    </w:p>
    <w:p w:rsidR="00AA0F2F" w:rsidRPr="00AA0F2F" w:rsidRDefault="00AA0F2F" w:rsidP="00AA0F2F">
      <w:pPr>
        <w:pStyle w:val="ListParagraph"/>
        <w:numPr>
          <w:ilvl w:val="0"/>
          <w:numId w:val="1"/>
        </w:numPr>
        <w:rPr>
          <w:rFonts w:ascii="Calibri" w:hAnsi="Calibri" w:cs="Calibri"/>
          <w:sz w:val="21"/>
          <w:szCs w:val="21"/>
        </w:rPr>
      </w:pPr>
      <w:r w:rsidRPr="00AA0F2F">
        <w:rPr>
          <w:rFonts w:ascii="Calibri" w:hAnsi="Calibri" w:cs="Calibri"/>
          <w:sz w:val="21"/>
          <w:szCs w:val="21"/>
        </w:rPr>
        <w:t>Students should demonstrate an ability to comprehend non-authentic and authentic high-intermediate-level academic listening discourse</w:t>
      </w:r>
    </w:p>
    <w:p w:rsidR="00AA0F2F" w:rsidRPr="00AA0F2F" w:rsidRDefault="00AA0F2F" w:rsidP="00AA0F2F">
      <w:pPr>
        <w:pStyle w:val="ListParagraph"/>
        <w:numPr>
          <w:ilvl w:val="0"/>
          <w:numId w:val="1"/>
        </w:numPr>
        <w:rPr>
          <w:rFonts w:ascii="Calibri" w:hAnsi="Calibri" w:cs="Calibri"/>
          <w:sz w:val="21"/>
          <w:szCs w:val="21"/>
        </w:rPr>
      </w:pPr>
      <w:r w:rsidRPr="00AA0F2F">
        <w:rPr>
          <w:rFonts w:ascii="Calibri" w:hAnsi="Calibri" w:cs="Calibri"/>
          <w:sz w:val="21"/>
          <w:szCs w:val="21"/>
        </w:rPr>
        <w:t>Students should demonstrate an ability to predict, infer, and recognize the difference between fact and opinion within a high-intermediate-level listening discourse</w:t>
      </w:r>
    </w:p>
    <w:p w:rsidR="00AA0F2F" w:rsidRPr="00AA0F2F" w:rsidRDefault="00AA0F2F" w:rsidP="00AA0F2F">
      <w:pPr>
        <w:pStyle w:val="ListParagraph"/>
        <w:numPr>
          <w:ilvl w:val="0"/>
          <w:numId w:val="1"/>
        </w:numPr>
        <w:rPr>
          <w:rFonts w:ascii="Calibri" w:hAnsi="Calibri" w:cs="Calibri"/>
          <w:sz w:val="21"/>
          <w:szCs w:val="21"/>
        </w:rPr>
      </w:pPr>
      <w:r w:rsidRPr="00AA0F2F">
        <w:rPr>
          <w:rFonts w:ascii="Calibri" w:hAnsi="Calibri" w:cs="Calibri"/>
          <w:sz w:val="21"/>
          <w:szCs w:val="21"/>
        </w:rPr>
        <w:t>Students should demonstrate an ability to use high-intermediate-level language in the context of organized presentations that include presentation techniques, and should include technological aids</w:t>
      </w:r>
    </w:p>
    <w:p w:rsidR="00AA0F2F" w:rsidRDefault="00AA0F2F" w:rsidP="00AA0F2F">
      <w:pPr>
        <w:pStyle w:val="ListParagraph"/>
        <w:numPr>
          <w:ilvl w:val="0"/>
          <w:numId w:val="1"/>
        </w:numPr>
      </w:pPr>
      <w:r>
        <w:t xml:space="preserve">Students should demonstrate an ability to use </w:t>
      </w:r>
      <w:r w:rsidRPr="00AA0F2F">
        <w:t>high-intermediate-level</w:t>
      </w:r>
      <w:r w:rsidRPr="008E0C4B">
        <w:rPr>
          <w:color w:val="00B050"/>
        </w:rPr>
        <w:t xml:space="preserve"> </w:t>
      </w:r>
      <w:r>
        <w:t>language in the context of formal classroom discussions such as found in debates, as well as informal classroom conversations</w:t>
      </w:r>
    </w:p>
    <w:p w:rsidR="00AA0F2F" w:rsidRPr="00AA0F2F" w:rsidRDefault="00AA0F2F" w:rsidP="00AA0F2F">
      <w:pPr>
        <w:pStyle w:val="ListParagraph"/>
        <w:numPr>
          <w:ilvl w:val="0"/>
          <w:numId w:val="1"/>
        </w:numPr>
        <w:rPr>
          <w:rFonts w:ascii="Calibri" w:hAnsi="Calibri" w:cs="Calibri"/>
          <w:sz w:val="21"/>
          <w:szCs w:val="21"/>
        </w:rPr>
      </w:pPr>
      <w:r w:rsidRPr="00AA0F2F">
        <w:rPr>
          <w:rFonts w:ascii="Calibri" w:hAnsi="Calibri" w:cs="Calibri"/>
          <w:sz w:val="21"/>
          <w:szCs w:val="21"/>
        </w:rPr>
        <w:t>Students should demonstrate an ability to use high-intermediate-level language to utilize facts, estimates [statistics], and opinions to support an argument</w:t>
      </w:r>
    </w:p>
    <w:p w:rsidR="00AA0F2F" w:rsidRPr="00AA0F2F" w:rsidRDefault="00AA0F2F" w:rsidP="00AA0F2F">
      <w:pPr>
        <w:pStyle w:val="ListParagraph"/>
        <w:numPr>
          <w:ilvl w:val="0"/>
          <w:numId w:val="1"/>
        </w:numPr>
        <w:rPr>
          <w:rFonts w:ascii="Calibri" w:hAnsi="Calibri" w:cs="Calibri"/>
          <w:sz w:val="21"/>
          <w:szCs w:val="21"/>
        </w:rPr>
      </w:pPr>
      <w:r w:rsidRPr="00AA0F2F">
        <w:rPr>
          <w:rFonts w:ascii="Calibri" w:hAnsi="Calibri" w:cs="Calibri"/>
          <w:sz w:val="21"/>
          <w:szCs w:val="21"/>
        </w:rPr>
        <w:t>Students should demonstrate an ability to utilize correct grammar and pronunciation in a high-intermediate-level context with fewer errors than level three</w:t>
      </w:r>
    </w:p>
    <w:p w:rsidR="00AA0F2F" w:rsidRPr="00AA0F2F" w:rsidRDefault="00AA0F2F" w:rsidP="00AA0F2F">
      <w:pPr>
        <w:pStyle w:val="ListParagraph"/>
        <w:numPr>
          <w:ilvl w:val="0"/>
          <w:numId w:val="1"/>
        </w:numPr>
        <w:rPr>
          <w:rFonts w:ascii="Calibri" w:hAnsi="Calibri" w:cs="Calibri"/>
          <w:sz w:val="21"/>
          <w:szCs w:val="21"/>
        </w:rPr>
      </w:pPr>
      <w:r w:rsidRPr="00AA0F2F">
        <w:rPr>
          <w:rFonts w:ascii="Calibri" w:hAnsi="Calibri" w:cs="Calibri"/>
          <w:sz w:val="21"/>
          <w:szCs w:val="21"/>
        </w:rPr>
        <w:t>Students should demonstrate an ability to utilize idiomatic language in high-intermediate-level speaking activities</w:t>
      </w:r>
    </w:p>
    <w:p w:rsidR="00966571" w:rsidRDefault="00966571">
      <w:pPr>
        <w:rPr>
          <w:rFonts w:ascii="Calibri" w:hAnsi="Calibri" w:cs="Calibri"/>
          <w:sz w:val="21"/>
          <w:szCs w:val="21"/>
          <w:highlight w:val="yellow"/>
        </w:rPr>
      </w:pPr>
    </w:p>
    <w:p w:rsidR="00966571" w:rsidRDefault="001F40C3">
      <w:pPr>
        <w:widowControl w:val="0"/>
      </w:pPr>
      <w:r>
        <w:rPr>
          <w:rFonts w:ascii="Calibri" w:eastAsiaTheme="minorHAnsi" w:hAnsi="Calibri" w:cs="Calibri"/>
          <w:b/>
          <w:bCs/>
        </w:rPr>
        <w:t>Safety:</w:t>
      </w:r>
    </w:p>
    <w:p w:rsidR="00966571" w:rsidRDefault="00966571">
      <w:pPr>
        <w:widowControl w:val="0"/>
        <w:rPr>
          <w:rFonts w:ascii="Calibri" w:eastAsiaTheme="minorHAnsi" w:hAnsi="Calibri" w:cs="Calibri"/>
        </w:rPr>
      </w:pPr>
    </w:p>
    <w:p w:rsidR="00966571" w:rsidRDefault="001F40C3">
      <w:pPr>
        <w:widowControl w:val="0"/>
        <w:tabs>
          <w:tab w:val="left" w:pos="220"/>
          <w:tab w:val="left" w:pos="720"/>
        </w:tabs>
      </w:pPr>
      <w:r>
        <w:rPr>
          <w:rFonts w:ascii="Calibri" w:eastAsiaTheme="minorHAnsi" w:hAnsi="Calibri" w:cs="Calibri"/>
        </w:rPr>
        <w:t>If you have an emergency on campus, or see something suspicious or unsafe on campus:</w:t>
      </w:r>
    </w:p>
    <w:p w:rsidR="00966571" w:rsidRDefault="00966571">
      <w:pPr>
        <w:widowControl w:val="0"/>
        <w:tabs>
          <w:tab w:val="left" w:pos="940"/>
          <w:tab w:val="left" w:pos="1440"/>
        </w:tabs>
        <w:rPr>
          <w:rFonts w:ascii="Calibri" w:eastAsiaTheme="minorHAnsi" w:hAnsi="Calibri" w:cs="Calibri"/>
          <w:b/>
          <w:bCs/>
        </w:rPr>
      </w:pPr>
    </w:p>
    <w:p w:rsidR="00966571" w:rsidRDefault="001F40C3">
      <w:pPr>
        <w:widowControl w:val="0"/>
        <w:tabs>
          <w:tab w:val="left" w:pos="940"/>
          <w:tab w:val="left" w:pos="1440"/>
        </w:tabs>
      </w:pPr>
      <w:r>
        <w:rPr>
          <w:rFonts w:ascii="Calibri" w:eastAsiaTheme="minorHAnsi" w:hAnsi="Calibri" w:cs="Calibri"/>
          <w:b/>
          <w:bCs/>
        </w:rPr>
        <w:t>Emergency</w:t>
      </w:r>
      <w:r>
        <w:rPr>
          <w:rFonts w:ascii="Calibri" w:eastAsiaTheme="minorHAnsi" w:hAnsi="Calibri" w:cs="Calibri"/>
        </w:rPr>
        <w:t>--Call 911 and ERAU Security--386-226-7233 (SAFE)</w:t>
      </w:r>
    </w:p>
    <w:p w:rsidR="00966571" w:rsidRDefault="00966571">
      <w:pPr>
        <w:widowControl w:val="0"/>
        <w:tabs>
          <w:tab w:val="left" w:pos="940"/>
          <w:tab w:val="left" w:pos="1440"/>
        </w:tabs>
        <w:rPr>
          <w:rFonts w:ascii="Calibri" w:eastAsiaTheme="minorHAnsi" w:hAnsi="Calibri" w:cs="Calibri"/>
          <w:b/>
          <w:bCs/>
        </w:rPr>
      </w:pPr>
    </w:p>
    <w:p w:rsidR="00966571" w:rsidRDefault="001F40C3">
      <w:pPr>
        <w:widowControl w:val="0"/>
        <w:tabs>
          <w:tab w:val="left" w:pos="940"/>
          <w:tab w:val="left" w:pos="1440"/>
        </w:tabs>
        <w:rPr>
          <w:bCs/>
        </w:rPr>
      </w:pPr>
      <w:r>
        <w:rPr>
          <w:rFonts w:ascii="Calibri" w:eastAsiaTheme="minorHAnsi" w:hAnsi="Calibri" w:cs="Calibri"/>
          <w:b/>
          <w:bCs/>
        </w:rPr>
        <w:t>Non-emergency</w:t>
      </w:r>
      <w:r>
        <w:rPr>
          <w:rFonts w:ascii="Calibri" w:eastAsiaTheme="minorHAnsi" w:hAnsi="Calibri" w:cs="Calibri"/>
        </w:rPr>
        <w:t>—Call 386-226-6480</w:t>
      </w:r>
    </w:p>
    <w:sectPr w:rsidR="00966571">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69C"/>
    <w:multiLevelType w:val="multilevel"/>
    <w:tmpl w:val="D1E25D1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E19F5"/>
    <w:multiLevelType w:val="hybridMultilevel"/>
    <w:tmpl w:val="10BAE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13233B"/>
    <w:multiLevelType w:val="multilevel"/>
    <w:tmpl w:val="A418DAE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B9572C"/>
    <w:multiLevelType w:val="multilevel"/>
    <w:tmpl w:val="0860A7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147282A"/>
    <w:multiLevelType w:val="multilevel"/>
    <w:tmpl w:val="09CC50C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B5184"/>
    <w:multiLevelType w:val="multilevel"/>
    <w:tmpl w:val="F398C8F4"/>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B17E06"/>
    <w:multiLevelType w:val="multilevel"/>
    <w:tmpl w:val="EAC6569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657355"/>
    <w:multiLevelType w:val="multilevel"/>
    <w:tmpl w:val="918C21D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D957BB"/>
    <w:multiLevelType w:val="multilevel"/>
    <w:tmpl w:val="BFDE194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0"/>
  </w:num>
  <w:num w:numId="4">
    <w:abstractNumId w:val="2"/>
  </w:num>
  <w:num w:numId="5">
    <w:abstractNumId w:val="5"/>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71"/>
    <w:rsid w:val="00045859"/>
    <w:rsid w:val="001F40C3"/>
    <w:rsid w:val="00253B4F"/>
    <w:rsid w:val="006E4C46"/>
    <w:rsid w:val="00841C30"/>
    <w:rsid w:val="00966571"/>
    <w:rsid w:val="00AA0F2F"/>
    <w:rsid w:val="00C876F8"/>
    <w:rsid w:val="00D21557"/>
    <w:rsid w:val="00EB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14792-41DC-499F-9E0F-5DE37321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Embry-Riddle Language Institute                              Intermediate Listening/Speaking</vt:lpstr>
    </vt:vector>
  </TitlesOfParts>
  <Company>ERAU</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Embry-Riddle Language Institute                              Intermediate Listening/Speaking</dc:title>
  <dc:subject/>
  <dc:creator>Imageusr</dc:creator>
  <dc:description/>
  <cp:lastModifiedBy>Adams, Douglas E.</cp:lastModifiedBy>
  <cp:revision>4</cp:revision>
  <cp:lastPrinted>2014-01-06T11:14:00Z</cp:lastPrinted>
  <dcterms:created xsi:type="dcterms:W3CDTF">2018-08-21T13:47:00Z</dcterms:created>
  <dcterms:modified xsi:type="dcterms:W3CDTF">2018-11-05T15:20:00Z</dcterms:modified>
  <dc:language>en-US</dc:language>
</cp:coreProperties>
</file>